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622FD" w14:textId="77777777" w:rsidR="00947C5D" w:rsidRPr="00055818" w:rsidRDefault="00947C5D" w:rsidP="00947C5D">
      <w:pPr>
        <w:spacing w:line="360" w:lineRule="auto"/>
        <w:jc w:val="center"/>
        <w:rPr>
          <w:sz w:val="28"/>
          <w:szCs w:val="28"/>
        </w:rPr>
      </w:pPr>
      <w:r w:rsidRPr="00055818">
        <w:rPr>
          <w:sz w:val="28"/>
          <w:szCs w:val="28"/>
        </w:rPr>
        <w:t xml:space="preserve">Министерство образования и молодежной политики </w:t>
      </w:r>
    </w:p>
    <w:p w14:paraId="5CA93E0B" w14:textId="77777777" w:rsidR="002023ED" w:rsidRPr="00055818" w:rsidRDefault="00947C5D" w:rsidP="00947C5D">
      <w:pPr>
        <w:spacing w:line="360" w:lineRule="auto"/>
        <w:jc w:val="center"/>
        <w:rPr>
          <w:sz w:val="28"/>
          <w:szCs w:val="28"/>
        </w:rPr>
      </w:pPr>
      <w:r w:rsidRPr="00055818">
        <w:rPr>
          <w:sz w:val="28"/>
          <w:szCs w:val="28"/>
        </w:rPr>
        <w:t>Свердловской области</w:t>
      </w:r>
    </w:p>
    <w:p w14:paraId="63BE08D5" w14:textId="77777777" w:rsidR="00947C5D" w:rsidRPr="00055818" w:rsidRDefault="00947C5D" w:rsidP="00947C5D">
      <w:pPr>
        <w:spacing w:line="360" w:lineRule="auto"/>
        <w:jc w:val="center"/>
        <w:rPr>
          <w:sz w:val="28"/>
          <w:szCs w:val="28"/>
        </w:rPr>
      </w:pPr>
      <w:r w:rsidRPr="00055818">
        <w:rPr>
          <w:sz w:val="28"/>
          <w:szCs w:val="28"/>
        </w:rPr>
        <w:t xml:space="preserve">государственное автономное профессиональное образовательное </w:t>
      </w:r>
    </w:p>
    <w:p w14:paraId="0C65AF3F" w14:textId="77777777" w:rsidR="00947C5D" w:rsidRPr="00055818" w:rsidRDefault="00947C5D" w:rsidP="00947C5D">
      <w:pPr>
        <w:spacing w:line="360" w:lineRule="auto"/>
        <w:jc w:val="center"/>
        <w:rPr>
          <w:sz w:val="28"/>
          <w:szCs w:val="28"/>
        </w:rPr>
      </w:pPr>
      <w:r w:rsidRPr="00055818">
        <w:rPr>
          <w:sz w:val="28"/>
          <w:szCs w:val="28"/>
        </w:rPr>
        <w:t xml:space="preserve">учреждение Свердловской области </w:t>
      </w:r>
    </w:p>
    <w:p w14:paraId="3400AB86" w14:textId="77777777" w:rsidR="00947C5D" w:rsidRPr="00055818" w:rsidRDefault="00947C5D" w:rsidP="00947C5D">
      <w:pPr>
        <w:spacing w:line="360" w:lineRule="auto"/>
        <w:jc w:val="center"/>
        <w:rPr>
          <w:sz w:val="28"/>
          <w:szCs w:val="28"/>
        </w:rPr>
      </w:pPr>
      <w:r w:rsidRPr="00055818">
        <w:rPr>
          <w:sz w:val="28"/>
          <w:szCs w:val="28"/>
        </w:rPr>
        <w:t>«Нижнетагильский строительный колледж»</w:t>
      </w:r>
    </w:p>
    <w:p w14:paraId="18C110E5" w14:textId="77777777" w:rsidR="00947C5D" w:rsidRPr="00055818" w:rsidRDefault="00947C5D" w:rsidP="00947C5D">
      <w:pPr>
        <w:spacing w:line="360" w:lineRule="auto"/>
        <w:jc w:val="center"/>
        <w:rPr>
          <w:sz w:val="28"/>
          <w:szCs w:val="28"/>
        </w:rPr>
      </w:pPr>
    </w:p>
    <w:p w14:paraId="41B1D32B" w14:textId="77777777" w:rsidR="00947C5D" w:rsidRPr="00055818" w:rsidRDefault="00947C5D" w:rsidP="00947C5D">
      <w:pPr>
        <w:spacing w:line="360" w:lineRule="auto"/>
        <w:jc w:val="center"/>
        <w:rPr>
          <w:sz w:val="28"/>
          <w:szCs w:val="28"/>
        </w:rPr>
      </w:pPr>
    </w:p>
    <w:p w14:paraId="5DFEF861" w14:textId="77777777" w:rsidR="00947C5D" w:rsidRPr="00055818" w:rsidRDefault="00947C5D" w:rsidP="00947C5D">
      <w:pPr>
        <w:spacing w:line="360" w:lineRule="auto"/>
        <w:jc w:val="center"/>
        <w:rPr>
          <w:sz w:val="28"/>
          <w:szCs w:val="28"/>
        </w:rPr>
      </w:pPr>
    </w:p>
    <w:p w14:paraId="198B8053" w14:textId="77777777" w:rsidR="00947C5D" w:rsidRPr="00055818" w:rsidRDefault="00947C5D" w:rsidP="00947C5D">
      <w:pPr>
        <w:spacing w:line="360" w:lineRule="auto"/>
        <w:jc w:val="center"/>
        <w:rPr>
          <w:sz w:val="28"/>
          <w:szCs w:val="28"/>
        </w:rPr>
      </w:pPr>
    </w:p>
    <w:p w14:paraId="17C6B6E3" w14:textId="77777777" w:rsidR="00692E30" w:rsidRPr="00055818" w:rsidRDefault="00692E30" w:rsidP="00947C5D">
      <w:pPr>
        <w:spacing w:line="360" w:lineRule="auto"/>
        <w:jc w:val="center"/>
        <w:rPr>
          <w:sz w:val="28"/>
          <w:szCs w:val="28"/>
        </w:rPr>
      </w:pPr>
    </w:p>
    <w:p w14:paraId="3D62E7ED" w14:textId="77777777" w:rsidR="00692E30" w:rsidRPr="00055818" w:rsidRDefault="00692E30" w:rsidP="00947C5D">
      <w:pPr>
        <w:spacing w:line="360" w:lineRule="auto"/>
        <w:jc w:val="center"/>
        <w:rPr>
          <w:sz w:val="28"/>
          <w:szCs w:val="28"/>
        </w:rPr>
      </w:pPr>
    </w:p>
    <w:p w14:paraId="16683130" w14:textId="77777777" w:rsidR="00692E30" w:rsidRPr="00055818" w:rsidRDefault="00692E30" w:rsidP="00947C5D">
      <w:pPr>
        <w:spacing w:line="360" w:lineRule="auto"/>
        <w:jc w:val="center"/>
        <w:rPr>
          <w:sz w:val="28"/>
          <w:szCs w:val="28"/>
        </w:rPr>
      </w:pPr>
    </w:p>
    <w:p w14:paraId="3633B9DB" w14:textId="77777777" w:rsidR="007C5E89" w:rsidRDefault="008F3741" w:rsidP="00947C5D">
      <w:pPr>
        <w:spacing w:line="360" w:lineRule="auto"/>
        <w:jc w:val="center"/>
        <w:rPr>
          <w:sz w:val="36"/>
          <w:szCs w:val="28"/>
        </w:rPr>
      </w:pPr>
      <w:r w:rsidRPr="007C5E89">
        <w:rPr>
          <w:sz w:val="36"/>
          <w:szCs w:val="28"/>
        </w:rPr>
        <w:t xml:space="preserve">Возможности использования </w:t>
      </w:r>
    </w:p>
    <w:p w14:paraId="796DE1F8" w14:textId="77777777" w:rsidR="00742B59" w:rsidRPr="007C5E89" w:rsidRDefault="008F3741" w:rsidP="00947C5D">
      <w:pPr>
        <w:spacing w:line="360" w:lineRule="auto"/>
        <w:jc w:val="center"/>
        <w:rPr>
          <w:sz w:val="36"/>
          <w:szCs w:val="28"/>
        </w:rPr>
      </w:pPr>
      <w:r w:rsidRPr="007C5E89">
        <w:rPr>
          <w:sz w:val="36"/>
          <w:szCs w:val="28"/>
        </w:rPr>
        <w:t>и</w:t>
      </w:r>
      <w:r w:rsidR="005F674B" w:rsidRPr="007C5E89">
        <w:rPr>
          <w:sz w:val="36"/>
          <w:szCs w:val="28"/>
        </w:rPr>
        <w:t>нформационно-коммуникационн</w:t>
      </w:r>
      <w:r w:rsidRPr="007C5E89">
        <w:rPr>
          <w:sz w:val="36"/>
          <w:szCs w:val="28"/>
        </w:rPr>
        <w:t>ой</w:t>
      </w:r>
      <w:r w:rsidR="005F674B" w:rsidRPr="007C5E89">
        <w:rPr>
          <w:sz w:val="36"/>
          <w:szCs w:val="28"/>
        </w:rPr>
        <w:t xml:space="preserve"> образовательн</w:t>
      </w:r>
      <w:r w:rsidRPr="007C5E89">
        <w:rPr>
          <w:sz w:val="36"/>
          <w:szCs w:val="28"/>
        </w:rPr>
        <w:t>ой</w:t>
      </w:r>
      <w:r w:rsidR="005F674B" w:rsidRPr="007C5E89">
        <w:rPr>
          <w:sz w:val="36"/>
          <w:szCs w:val="28"/>
        </w:rPr>
        <w:t xml:space="preserve"> платформ</w:t>
      </w:r>
      <w:r w:rsidRPr="007C5E89">
        <w:rPr>
          <w:sz w:val="36"/>
          <w:szCs w:val="28"/>
        </w:rPr>
        <w:t>ы</w:t>
      </w:r>
      <w:r w:rsidR="005F674B" w:rsidRPr="007C5E89">
        <w:rPr>
          <w:sz w:val="36"/>
          <w:szCs w:val="28"/>
        </w:rPr>
        <w:t xml:space="preserve"> Сферум</w:t>
      </w:r>
      <w:r w:rsidR="005F35B4">
        <w:rPr>
          <w:sz w:val="36"/>
          <w:szCs w:val="28"/>
        </w:rPr>
        <w:t xml:space="preserve"> </w:t>
      </w:r>
      <w:r w:rsidR="00BE7CBF" w:rsidRPr="007C5E89">
        <w:rPr>
          <w:sz w:val="36"/>
          <w:szCs w:val="28"/>
        </w:rPr>
        <w:t>в образовательном процессе</w:t>
      </w:r>
    </w:p>
    <w:p w14:paraId="0782D804" w14:textId="77777777" w:rsidR="00692E30" w:rsidRPr="00055818" w:rsidRDefault="008F3741" w:rsidP="00947C5D">
      <w:pPr>
        <w:spacing w:line="360" w:lineRule="auto"/>
        <w:jc w:val="center"/>
        <w:rPr>
          <w:sz w:val="28"/>
          <w:szCs w:val="28"/>
        </w:rPr>
      </w:pPr>
      <w:r w:rsidRPr="007C5E89">
        <w:rPr>
          <w:sz w:val="36"/>
          <w:szCs w:val="28"/>
        </w:rPr>
        <w:t>Методические</w:t>
      </w:r>
      <w:r w:rsidR="005F35B4">
        <w:rPr>
          <w:sz w:val="36"/>
          <w:szCs w:val="28"/>
        </w:rPr>
        <w:t xml:space="preserve"> </w:t>
      </w:r>
      <w:r w:rsidRPr="007C5E89">
        <w:rPr>
          <w:sz w:val="36"/>
          <w:szCs w:val="28"/>
        </w:rPr>
        <w:t>рекомендации</w:t>
      </w:r>
    </w:p>
    <w:p w14:paraId="41A5BABD" w14:textId="77777777" w:rsidR="00692E30" w:rsidRPr="00055818" w:rsidRDefault="00692E30" w:rsidP="00947C5D">
      <w:pPr>
        <w:spacing w:line="360" w:lineRule="auto"/>
        <w:jc w:val="center"/>
        <w:rPr>
          <w:sz w:val="28"/>
          <w:szCs w:val="28"/>
        </w:rPr>
      </w:pPr>
    </w:p>
    <w:p w14:paraId="0DF9C1B9" w14:textId="77777777" w:rsidR="00692E30" w:rsidRPr="00055818" w:rsidRDefault="00692E30" w:rsidP="00947C5D">
      <w:pPr>
        <w:spacing w:line="360" w:lineRule="auto"/>
        <w:jc w:val="center"/>
        <w:rPr>
          <w:sz w:val="28"/>
          <w:szCs w:val="28"/>
        </w:rPr>
      </w:pPr>
    </w:p>
    <w:p w14:paraId="4189A09C" w14:textId="77777777" w:rsidR="00692E30" w:rsidRDefault="00692E30" w:rsidP="00947C5D">
      <w:pPr>
        <w:spacing w:line="360" w:lineRule="auto"/>
        <w:jc w:val="center"/>
        <w:rPr>
          <w:sz w:val="28"/>
          <w:szCs w:val="28"/>
        </w:rPr>
      </w:pPr>
    </w:p>
    <w:p w14:paraId="57E368AC" w14:textId="77777777" w:rsidR="007C5E89" w:rsidRPr="00055818" w:rsidRDefault="007C5E89" w:rsidP="00947C5D">
      <w:pPr>
        <w:spacing w:line="360" w:lineRule="auto"/>
        <w:jc w:val="center"/>
        <w:rPr>
          <w:sz w:val="28"/>
          <w:szCs w:val="28"/>
        </w:rPr>
      </w:pPr>
    </w:p>
    <w:p w14:paraId="4A336CD2" w14:textId="77777777" w:rsidR="00692E30" w:rsidRPr="00055818" w:rsidRDefault="00692E30" w:rsidP="00947C5D">
      <w:pPr>
        <w:spacing w:line="360" w:lineRule="auto"/>
        <w:jc w:val="center"/>
        <w:rPr>
          <w:sz w:val="28"/>
          <w:szCs w:val="28"/>
        </w:rPr>
      </w:pPr>
    </w:p>
    <w:p w14:paraId="31E28211" w14:textId="77777777" w:rsidR="00692E30" w:rsidRPr="00055818" w:rsidRDefault="00692E30" w:rsidP="00947C5D">
      <w:pPr>
        <w:spacing w:line="360" w:lineRule="auto"/>
        <w:jc w:val="center"/>
        <w:rPr>
          <w:sz w:val="28"/>
          <w:szCs w:val="28"/>
        </w:rPr>
      </w:pPr>
    </w:p>
    <w:p w14:paraId="59A48E7B" w14:textId="77777777" w:rsidR="00692E30" w:rsidRPr="00055818" w:rsidRDefault="00692E30" w:rsidP="00947C5D">
      <w:pPr>
        <w:spacing w:line="360" w:lineRule="auto"/>
        <w:jc w:val="center"/>
        <w:rPr>
          <w:sz w:val="28"/>
          <w:szCs w:val="28"/>
        </w:rPr>
      </w:pPr>
    </w:p>
    <w:p w14:paraId="18FAE964" w14:textId="77777777" w:rsidR="00692E30" w:rsidRPr="00055818" w:rsidRDefault="00692E30" w:rsidP="00947C5D">
      <w:pPr>
        <w:spacing w:line="360" w:lineRule="auto"/>
        <w:jc w:val="center"/>
        <w:rPr>
          <w:sz w:val="28"/>
          <w:szCs w:val="28"/>
        </w:rPr>
      </w:pPr>
    </w:p>
    <w:p w14:paraId="6CD85999" w14:textId="77777777" w:rsidR="00692E30" w:rsidRPr="00055818" w:rsidRDefault="00692E30" w:rsidP="00947C5D">
      <w:pPr>
        <w:spacing w:line="360" w:lineRule="auto"/>
        <w:jc w:val="center"/>
        <w:rPr>
          <w:sz w:val="28"/>
          <w:szCs w:val="28"/>
        </w:rPr>
      </w:pPr>
    </w:p>
    <w:p w14:paraId="42F22C3B" w14:textId="77777777" w:rsidR="00692E30" w:rsidRPr="00055818" w:rsidRDefault="00692E30" w:rsidP="00947C5D">
      <w:pPr>
        <w:spacing w:line="360" w:lineRule="auto"/>
        <w:jc w:val="center"/>
        <w:rPr>
          <w:sz w:val="28"/>
          <w:szCs w:val="28"/>
        </w:rPr>
      </w:pPr>
    </w:p>
    <w:p w14:paraId="5F97B1C4" w14:textId="77777777" w:rsidR="00692E30" w:rsidRPr="00055818" w:rsidRDefault="00692E30" w:rsidP="00947C5D">
      <w:pPr>
        <w:spacing w:line="360" w:lineRule="auto"/>
        <w:jc w:val="center"/>
        <w:rPr>
          <w:sz w:val="28"/>
          <w:szCs w:val="28"/>
        </w:rPr>
      </w:pPr>
    </w:p>
    <w:p w14:paraId="598BA057" w14:textId="77777777" w:rsidR="00692E30" w:rsidRPr="00055818" w:rsidRDefault="00692E30" w:rsidP="00947C5D">
      <w:pPr>
        <w:spacing w:line="360" w:lineRule="auto"/>
        <w:jc w:val="center"/>
        <w:rPr>
          <w:sz w:val="28"/>
          <w:szCs w:val="28"/>
        </w:rPr>
      </w:pPr>
    </w:p>
    <w:p w14:paraId="5C931846" w14:textId="77777777" w:rsidR="00692E30" w:rsidRPr="00055818" w:rsidRDefault="00692E30" w:rsidP="00947C5D">
      <w:pPr>
        <w:spacing w:line="360" w:lineRule="auto"/>
        <w:jc w:val="center"/>
        <w:rPr>
          <w:sz w:val="28"/>
          <w:szCs w:val="28"/>
        </w:rPr>
      </w:pPr>
      <w:r w:rsidRPr="00055818">
        <w:rPr>
          <w:sz w:val="28"/>
          <w:szCs w:val="28"/>
        </w:rPr>
        <w:t>202</w:t>
      </w:r>
      <w:r w:rsidR="008F3741">
        <w:rPr>
          <w:sz w:val="28"/>
          <w:szCs w:val="28"/>
        </w:rPr>
        <w:t>5</w:t>
      </w:r>
    </w:p>
    <w:p w14:paraId="12171A23" w14:textId="77777777" w:rsidR="00654DCF" w:rsidRPr="00055818" w:rsidRDefault="00654DCF">
      <w:pPr>
        <w:rPr>
          <w:sz w:val="28"/>
          <w:szCs w:val="28"/>
        </w:rPr>
        <w:sectPr w:rsidR="00654DCF" w:rsidRPr="00055818" w:rsidSect="00824EEF">
          <w:headerReference w:type="default" r:id="rId8"/>
          <w:headerReference w:type="first" r:id="rId9"/>
          <w:type w:val="nextColumn"/>
          <w:pgSz w:w="11906" w:h="16838"/>
          <w:pgMar w:top="1134" w:right="567" w:bottom="1134" w:left="1701" w:header="709" w:footer="709" w:gutter="0"/>
          <w:cols w:space="708"/>
          <w:docGrid w:linePitch="360"/>
        </w:sectPr>
      </w:pPr>
    </w:p>
    <w:p w14:paraId="1B5268FD" w14:textId="087B11CB" w:rsidR="00DA11BE" w:rsidRPr="00626416" w:rsidRDefault="00DA11BE" w:rsidP="00DA11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rPr>
      </w:pPr>
      <w:r w:rsidRPr="00626416">
        <w:rPr>
          <w:sz w:val="28"/>
        </w:rPr>
        <w:lastRenderedPageBreak/>
        <w:t>Организация-разработчик: ГАПОУ СО «Нижнетагильский строительный колледж»</w:t>
      </w:r>
    </w:p>
    <w:p w14:paraId="43927532" w14:textId="77777777" w:rsidR="00DA11BE" w:rsidRPr="00626416" w:rsidRDefault="00DA11BE" w:rsidP="00DA11BE">
      <w:pPr>
        <w:widowControl w:val="0"/>
        <w:tabs>
          <w:tab w:val="left" w:pos="708"/>
        </w:tabs>
        <w:suppressAutoHyphens/>
        <w:rPr>
          <w:sz w:val="28"/>
        </w:rPr>
      </w:pPr>
      <w:r w:rsidRPr="00626416">
        <w:rPr>
          <w:sz w:val="28"/>
        </w:rPr>
        <w:tab/>
      </w:r>
      <w:r w:rsidRPr="00626416">
        <w:rPr>
          <w:sz w:val="28"/>
        </w:rPr>
        <w:tab/>
      </w:r>
    </w:p>
    <w:p w14:paraId="64A6DD59" w14:textId="77777777" w:rsidR="00DA11BE" w:rsidRPr="00626416" w:rsidRDefault="00DA11BE" w:rsidP="00DA11BE">
      <w:pPr>
        <w:spacing w:line="360" w:lineRule="auto"/>
      </w:pPr>
    </w:p>
    <w:p w14:paraId="70868588" w14:textId="77777777" w:rsidR="00DA11BE" w:rsidRPr="00626416" w:rsidRDefault="00DA11BE" w:rsidP="00DA11BE">
      <w:pPr>
        <w:ind w:left="3686" w:hanging="3686"/>
        <w:rPr>
          <w:sz w:val="28"/>
          <w:szCs w:val="32"/>
        </w:rPr>
      </w:pPr>
      <w:r w:rsidRPr="00626416">
        <w:rPr>
          <w:sz w:val="28"/>
          <w:szCs w:val="32"/>
        </w:rPr>
        <w:t xml:space="preserve">Разработчики: </w:t>
      </w:r>
    </w:p>
    <w:p w14:paraId="73BDA951" w14:textId="77777777" w:rsidR="00DA11BE" w:rsidRPr="00626416" w:rsidRDefault="00DA11BE" w:rsidP="00DA11BE">
      <w:pPr>
        <w:ind w:left="3686" w:hanging="3686"/>
        <w:rPr>
          <w:sz w:val="28"/>
          <w:szCs w:val="32"/>
        </w:rPr>
      </w:pPr>
    </w:p>
    <w:p w14:paraId="4E156C74" w14:textId="77777777" w:rsidR="00DA11BE" w:rsidRPr="00626416" w:rsidRDefault="00DA11BE" w:rsidP="00DA11BE">
      <w:pPr>
        <w:ind w:left="1985" w:hanging="1985"/>
        <w:rPr>
          <w:sz w:val="28"/>
          <w:szCs w:val="32"/>
        </w:rPr>
      </w:pPr>
      <w:r>
        <w:rPr>
          <w:sz w:val="28"/>
          <w:szCs w:val="32"/>
        </w:rPr>
        <w:t>Я. В. Дроздова</w:t>
      </w:r>
      <w:r w:rsidRPr="00626416">
        <w:rPr>
          <w:sz w:val="28"/>
          <w:szCs w:val="32"/>
        </w:rPr>
        <w:t>, преподаватель ГАПОУ СО НТСК</w:t>
      </w:r>
    </w:p>
    <w:p w14:paraId="26EE8ADD" w14:textId="77777777" w:rsidR="00DA11BE" w:rsidRPr="00626416" w:rsidRDefault="00DA11BE" w:rsidP="00DA11BE">
      <w:pPr>
        <w:ind w:left="1701" w:right="-285" w:hanging="1701"/>
        <w:rPr>
          <w:sz w:val="28"/>
          <w:szCs w:val="32"/>
        </w:rPr>
      </w:pPr>
    </w:p>
    <w:p w14:paraId="28520944" w14:textId="77777777" w:rsidR="00DA11BE" w:rsidRDefault="00DA11BE" w:rsidP="00DA11BE">
      <w:pPr>
        <w:ind w:left="1701" w:right="-285" w:hanging="1701"/>
        <w:rPr>
          <w:sz w:val="28"/>
          <w:szCs w:val="32"/>
        </w:rPr>
      </w:pPr>
    </w:p>
    <w:p w14:paraId="6E3A4C65" w14:textId="77777777" w:rsidR="00DA11BE" w:rsidRPr="00626416" w:rsidRDefault="00DA11BE" w:rsidP="00DA11BE">
      <w:pPr>
        <w:ind w:left="1701" w:right="-285" w:hanging="1701"/>
        <w:rPr>
          <w:sz w:val="28"/>
          <w:szCs w:val="32"/>
        </w:rPr>
      </w:pPr>
    </w:p>
    <w:p w14:paraId="4D919E99" w14:textId="77777777" w:rsidR="00DA11BE" w:rsidRPr="00626416" w:rsidRDefault="00DA11BE" w:rsidP="00DA11BE">
      <w:pPr>
        <w:ind w:left="1701" w:right="-285" w:hanging="1701"/>
        <w:rPr>
          <w:sz w:val="28"/>
          <w:szCs w:val="32"/>
        </w:rPr>
      </w:pPr>
    </w:p>
    <w:p w14:paraId="667E409A" w14:textId="77777777" w:rsidR="00DA11BE" w:rsidRPr="00626416" w:rsidRDefault="00DA11BE" w:rsidP="00DA11BE">
      <w:pPr>
        <w:ind w:left="3686" w:hanging="3686"/>
        <w:rPr>
          <w:sz w:val="32"/>
          <w:szCs w:val="32"/>
        </w:rPr>
      </w:pPr>
      <w:r w:rsidRPr="00626416">
        <w:rPr>
          <w:sz w:val="32"/>
          <w:szCs w:val="32"/>
        </w:rPr>
        <w:tab/>
      </w:r>
      <w:r w:rsidRPr="00626416">
        <w:rPr>
          <w:sz w:val="32"/>
          <w:szCs w:val="32"/>
        </w:rPr>
        <w:tab/>
      </w:r>
    </w:p>
    <w:p w14:paraId="148138CD" w14:textId="77777777" w:rsidR="00654DCF" w:rsidRPr="00055818" w:rsidRDefault="00551F64" w:rsidP="00DA11BE">
      <w:pPr>
        <w:spacing w:line="360" w:lineRule="auto"/>
        <w:jc w:val="left"/>
        <w:rPr>
          <w:sz w:val="28"/>
          <w:szCs w:val="28"/>
        </w:rPr>
      </w:pPr>
      <w:r>
        <w:rPr>
          <w:noProof/>
          <w:sz w:val="28"/>
          <w:szCs w:val="32"/>
        </w:rPr>
        <w:pict w14:anchorId="5BC9AD07">
          <v:shapetype id="_x0000_t202" coordsize="21600,21600" o:spt="202" path="m,l,21600r21600,l21600,xe">
            <v:stroke joinstyle="miter"/>
            <v:path gradientshapeok="t" o:connecttype="rect"/>
          </v:shapetype>
          <v:shape id="Поле 4" o:spid="_x0000_s1026" type="#_x0000_t202" style="position:absolute;margin-left:272.9pt;margin-top:21.25pt;width:188.25pt;height:156.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" filled="f" stroked="f" strokeweight=".5pt">
            <v:textbox>
              <w:txbxContent>
                <w:p w14:paraId="6187B6D1" w14:textId="77777777" w:rsidR="0018772E" w:rsidRPr="00F434A6" w:rsidRDefault="0018772E" w:rsidP="00DA11BE">
                  <w:pPr>
                    <w:spacing w:line="360" w:lineRule="auto"/>
                    <w:rPr>
                      <w:sz w:val="28"/>
                    </w:rPr>
                  </w:pPr>
                  <w:r w:rsidRPr="00F434A6">
                    <w:rPr>
                      <w:sz w:val="28"/>
                    </w:rPr>
                    <w:t xml:space="preserve">СОГЛАСОВАНО </w:t>
                  </w:r>
                </w:p>
                <w:p w14:paraId="2E7D53E2" w14:textId="1945AD48" w:rsidR="0018772E" w:rsidRPr="00F434A6" w:rsidRDefault="0018772E" w:rsidP="00DA11BE">
                  <w:pPr>
                    <w:spacing w:line="360" w:lineRule="auto"/>
                    <w:rPr>
                      <w:sz w:val="28"/>
                    </w:rPr>
                  </w:pPr>
                  <w:r w:rsidRPr="00F434A6">
                    <w:rPr>
                      <w:sz w:val="28"/>
                    </w:rPr>
                    <w:t xml:space="preserve">Методическим советом, протокол № </w:t>
                  </w:r>
                  <w:r w:rsidR="00551F64">
                    <w:rPr>
                      <w:sz w:val="28"/>
                    </w:rPr>
                    <w:t>1</w:t>
                  </w:r>
                </w:p>
                <w:p w14:paraId="1907C46B" w14:textId="7DF08EDF" w:rsidR="0018772E" w:rsidRPr="00F434A6" w:rsidRDefault="0018772E" w:rsidP="00DA11BE">
                  <w:pPr>
                    <w:spacing w:line="360" w:lineRule="auto"/>
                    <w:rPr>
                      <w:sz w:val="28"/>
                    </w:rPr>
                  </w:pPr>
                  <w:r w:rsidRPr="00F434A6">
                    <w:rPr>
                      <w:sz w:val="28"/>
                    </w:rPr>
                    <w:t>«</w:t>
                  </w:r>
                  <w:r w:rsidR="00551F64">
                    <w:rPr>
                      <w:sz w:val="28"/>
                    </w:rPr>
                    <w:t>29</w:t>
                  </w:r>
                  <w:r w:rsidRPr="00F434A6">
                    <w:rPr>
                      <w:sz w:val="28"/>
                    </w:rPr>
                    <w:t>»</w:t>
                  </w:r>
                  <w:r w:rsidR="00551F64">
                    <w:rPr>
                      <w:sz w:val="28"/>
                    </w:rPr>
                    <w:t xml:space="preserve"> января </w:t>
                  </w:r>
                  <w:r w:rsidRPr="00F434A6">
                    <w:rPr>
                      <w:sz w:val="28"/>
                    </w:rPr>
                    <w:t>20</w:t>
                  </w:r>
                  <w:r w:rsidRPr="0063648C">
                    <w:rPr>
                      <w:sz w:val="28"/>
                    </w:rPr>
                    <w:t>2</w:t>
                  </w:r>
                  <w:r>
                    <w:rPr>
                      <w:sz w:val="28"/>
                    </w:rPr>
                    <w:t>5</w:t>
                  </w:r>
                  <w:r w:rsidRPr="00F434A6">
                    <w:rPr>
                      <w:sz w:val="28"/>
                    </w:rPr>
                    <w:t xml:space="preserve"> г.</w:t>
                  </w:r>
                </w:p>
              </w:txbxContent>
            </v:textbox>
          </v:shape>
        </w:pict>
      </w:r>
    </w:p>
    <w:p w14:paraId="3C6CD6AE" w14:textId="77777777" w:rsidR="00742B59" w:rsidRDefault="00551F64" w:rsidP="00692E30">
      <w:pPr>
        <w:spacing w:line="360" w:lineRule="auto"/>
        <w:jc w:val="left"/>
        <w:rPr>
          <w:sz w:val="28"/>
          <w:szCs w:val="28"/>
        </w:rPr>
      </w:pPr>
      <w:r>
        <w:rPr>
          <w:noProof/>
          <w:sz w:val="28"/>
          <w:szCs w:val="28"/>
          <w:lang w:eastAsia="ru-RU"/>
        </w:rPr>
        <w:pict w14:anchorId="62FFC4A0">
          <v:shape id="_x0000_s1031" type="#_x0000_t202" style="position:absolute;margin-left:9.45pt;margin-top:-2.9pt;width:198.75pt;height:156.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" filled="f" stroked="f" strokeweight=".5pt">
            <v:textbox>
              <w:txbxContent>
                <w:p w14:paraId="5A0B17CD" w14:textId="77777777" w:rsidR="007C5E89" w:rsidRPr="00F434A6" w:rsidRDefault="007C5E89" w:rsidP="007C5E89">
                  <w:pPr>
                    <w:spacing w:line="360" w:lineRule="auto"/>
                    <w:rPr>
                      <w:sz w:val="28"/>
                    </w:rPr>
                  </w:pPr>
                  <w:r w:rsidRPr="00F434A6">
                    <w:rPr>
                      <w:sz w:val="28"/>
                    </w:rPr>
                    <w:t xml:space="preserve">СОГЛАСОВАНО </w:t>
                  </w:r>
                </w:p>
                <w:p w14:paraId="769CF686" w14:textId="77777777" w:rsidR="007C5E89" w:rsidRPr="00F434A6" w:rsidRDefault="007C5E89" w:rsidP="007C5E89">
                  <w:pPr>
                    <w:spacing w:line="360" w:lineRule="auto"/>
                    <w:rPr>
                      <w:sz w:val="28"/>
                    </w:rPr>
                  </w:pPr>
                  <w:r>
                    <w:rPr>
                      <w:sz w:val="28"/>
                    </w:rPr>
                    <w:t>На заседании ПЦК</w:t>
                  </w:r>
                </w:p>
                <w:p w14:paraId="7EAA77D3" w14:textId="77777777" w:rsidR="007C5E89" w:rsidRPr="00F434A6" w:rsidRDefault="007C5E89" w:rsidP="007C5E89">
                  <w:pPr>
                    <w:spacing w:line="360" w:lineRule="auto"/>
                    <w:rPr>
                      <w:sz w:val="28"/>
                    </w:rPr>
                  </w:pPr>
                  <w:r>
                    <w:rPr>
                      <w:sz w:val="28"/>
                    </w:rPr>
                    <w:t xml:space="preserve">_________ А. Ю. </w:t>
                  </w:r>
                  <w:proofErr w:type="spellStart"/>
                  <w:r>
                    <w:rPr>
                      <w:sz w:val="28"/>
                    </w:rPr>
                    <w:t>Микрюкова</w:t>
                  </w:r>
                  <w:proofErr w:type="spellEnd"/>
                </w:p>
                <w:p w14:paraId="6CC3D14F" w14:textId="14936941" w:rsidR="007C5E89" w:rsidRPr="00F434A6" w:rsidRDefault="007C5E89" w:rsidP="007C5E89">
                  <w:pPr>
                    <w:spacing w:line="360" w:lineRule="auto"/>
                    <w:rPr>
                      <w:sz w:val="28"/>
                    </w:rPr>
                  </w:pPr>
                  <w:r w:rsidRPr="00F434A6">
                    <w:rPr>
                      <w:sz w:val="28"/>
                    </w:rPr>
                    <w:t>«</w:t>
                  </w:r>
                  <w:r w:rsidR="00551F64">
                    <w:rPr>
                      <w:sz w:val="28"/>
                      <w:u w:val="single"/>
                    </w:rPr>
                    <w:t>28</w:t>
                  </w:r>
                  <w:r w:rsidRPr="00F434A6">
                    <w:rPr>
                      <w:sz w:val="28"/>
                    </w:rPr>
                    <w:t>»</w:t>
                  </w:r>
                  <w:r w:rsidR="000E2345">
                    <w:rPr>
                      <w:sz w:val="28"/>
                    </w:rPr>
                    <w:t xml:space="preserve"> </w:t>
                  </w:r>
                  <w:r w:rsidR="000E2345">
                    <w:rPr>
                      <w:sz w:val="28"/>
                      <w:u w:val="single"/>
                    </w:rPr>
                    <w:t xml:space="preserve">января </w:t>
                  </w:r>
                  <w:r w:rsidRPr="00F434A6">
                    <w:rPr>
                      <w:sz w:val="28"/>
                    </w:rPr>
                    <w:t>20</w:t>
                  </w:r>
                  <w:r w:rsidRPr="0063648C">
                    <w:rPr>
                      <w:sz w:val="28"/>
                    </w:rPr>
                    <w:t>2</w:t>
                  </w:r>
                  <w:r>
                    <w:rPr>
                      <w:sz w:val="28"/>
                    </w:rPr>
                    <w:t>5</w:t>
                  </w:r>
                  <w:r w:rsidRPr="00F434A6">
                    <w:rPr>
                      <w:sz w:val="28"/>
                    </w:rPr>
                    <w:t xml:space="preserve"> г.</w:t>
                  </w:r>
                </w:p>
              </w:txbxContent>
            </v:textbox>
          </v:shape>
        </w:pict>
      </w:r>
    </w:p>
    <w:p w14:paraId="3674B29E" w14:textId="77777777" w:rsidR="002E4548" w:rsidRDefault="002E4548" w:rsidP="00692E30">
      <w:pPr>
        <w:spacing w:line="360" w:lineRule="auto"/>
        <w:jc w:val="left"/>
        <w:rPr>
          <w:sz w:val="28"/>
          <w:szCs w:val="28"/>
        </w:rPr>
      </w:pPr>
    </w:p>
    <w:p w14:paraId="35F53655" w14:textId="77777777" w:rsidR="002E4548" w:rsidRDefault="002E4548" w:rsidP="00692E30">
      <w:pPr>
        <w:spacing w:line="360" w:lineRule="auto"/>
        <w:jc w:val="left"/>
        <w:rPr>
          <w:sz w:val="28"/>
          <w:szCs w:val="28"/>
        </w:rPr>
      </w:pPr>
    </w:p>
    <w:p w14:paraId="1B323A0A" w14:textId="77777777" w:rsidR="002E4548" w:rsidRDefault="002E4548" w:rsidP="00692E30">
      <w:pPr>
        <w:spacing w:line="360" w:lineRule="auto"/>
        <w:jc w:val="left"/>
        <w:rPr>
          <w:sz w:val="28"/>
          <w:szCs w:val="28"/>
        </w:rPr>
      </w:pPr>
    </w:p>
    <w:p w14:paraId="70E95F55" w14:textId="77777777" w:rsidR="002E4548" w:rsidRDefault="002E4548" w:rsidP="00692E30">
      <w:pPr>
        <w:spacing w:line="360" w:lineRule="auto"/>
        <w:jc w:val="left"/>
        <w:rPr>
          <w:sz w:val="28"/>
          <w:szCs w:val="28"/>
        </w:rPr>
      </w:pPr>
    </w:p>
    <w:p w14:paraId="152A4198" w14:textId="77777777" w:rsidR="002E4548" w:rsidRPr="00055818" w:rsidRDefault="002E4548" w:rsidP="00692E30">
      <w:pPr>
        <w:spacing w:line="360" w:lineRule="auto"/>
        <w:jc w:val="left"/>
        <w:rPr>
          <w:sz w:val="28"/>
          <w:szCs w:val="28"/>
        </w:rPr>
      </w:pPr>
    </w:p>
    <w:p w14:paraId="11231C1E" w14:textId="77777777" w:rsidR="00742B59" w:rsidRPr="00055818" w:rsidRDefault="00742B59" w:rsidP="00692E30">
      <w:pPr>
        <w:spacing w:line="360" w:lineRule="auto"/>
        <w:jc w:val="left"/>
        <w:rPr>
          <w:sz w:val="28"/>
          <w:szCs w:val="28"/>
        </w:rPr>
        <w:sectPr w:rsidR="00742B59" w:rsidRPr="00055818" w:rsidSect="00824EEF">
          <w:type w:val="nextColumn"/>
          <w:pgSz w:w="11906" w:h="16838"/>
          <w:pgMar w:top="1134" w:right="567" w:bottom="1134" w:left="1701" w:header="709" w:footer="709" w:gutter="0"/>
          <w:cols w:space="708"/>
          <w:titlePg/>
          <w:docGrid w:linePitch="360"/>
        </w:sectPr>
      </w:pPr>
    </w:p>
    <w:p w14:paraId="0AFA71B6" w14:textId="77777777" w:rsidR="004E69D5" w:rsidRDefault="004E69D5" w:rsidP="004E69D5">
      <w:pPr>
        <w:jc w:val="center"/>
        <w:rPr>
          <w:sz w:val="32"/>
          <w:szCs w:val="28"/>
        </w:rPr>
      </w:pPr>
      <w:r w:rsidRPr="004E69D5">
        <w:rPr>
          <w:sz w:val="36"/>
          <w:szCs w:val="28"/>
        </w:rPr>
        <w:lastRenderedPageBreak/>
        <w:t>Содержание</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992"/>
      </w:tblGrid>
      <w:tr w:rsidR="00671DC3" w:rsidRPr="00671DC3" w14:paraId="42D4E7CA" w14:textId="77777777" w:rsidTr="00671DC3">
        <w:tc>
          <w:tcPr>
            <w:tcW w:w="8755" w:type="dxa"/>
          </w:tcPr>
          <w:p w14:paraId="44E8F92E" w14:textId="77777777" w:rsidR="00671DC3" w:rsidRPr="00671DC3" w:rsidRDefault="00671DC3" w:rsidP="00671DC3">
            <w:pPr>
              <w:spacing w:line="360" w:lineRule="auto"/>
              <w:rPr>
                <w:sz w:val="28"/>
                <w:szCs w:val="28"/>
              </w:rPr>
            </w:pPr>
            <w:r w:rsidRPr="00671DC3">
              <w:rPr>
                <w:sz w:val="28"/>
                <w:szCs w:val="28"/>
              </w:rPr>
              <w:t>Введение</w:t>
            </w:r>
          </w:p>
        </w:tc>
        <w:tc>
          <w:tcPr>
            <w:tcW w:w="992" w:type="dxa"/>
          </w:tcPr>
          <w:p w14:paraId="38AC3E0A" w14:textId="77777777" w:rsidR="00671DC3" w:rsidRPr="00671DC3" w:rsidRDefault="00671DC3" w:rsidP="00671DC3">
            <w:pPr>
              <w:spacing w:line="360" w:lineRule="auto"/>
              <w:rPr>
                <w:sz w:val="28"/>
                <w:szCs w:val="28"/>
              </w:rPr>
            </w:pPr>
            <w:r w:rsidRPr="00671DC3">
              <w:rPr>
                <w:sz w:val="28"/>
                <w:szCs w:val="28"/>
              </w:rPr>
              <w:t>4</w:t>
            </w:r>
          </w:p>
        </w:tc>
      </w:tr>
      <w:tr w:rsidR="00671DC3" w:rsidRPr="00671DC3" w14:paraId="3DBDE779" w14:textId="77777777" w:rsidTr="00671DC3">
        <w:tc>
          <w:tcPr>
            <w:tcW w:w="8755" w:type="dxa"/>
          </w:tcPr>
          <w:p w14:paraId="7CCD0845" w14:textId="77777777" w:rsidR="00671DC3" w:rsidRPr="00671DC3" w:rsidRDefault="00BE7CBF" w:rsidP="00671DC3">
            <w:pPr>
              <w:spacing w:line="360" w:lineRule="auto"/>
              <w:rPr>
                <w:sz w:val="28"/>
                <w:szCs w:val="28"/>
              </w:rPr>
            </w:pPr>
            <w:r>
              <w:rPr>
                <w:sz w:val="28"/>
                <w:szCs w:val="28"/>
              </w:rPr>
              <w:t>Пояснительная записка</w:t>
            </w:r>
          </w:p>
        </w:tc>
        <w:tc>
          <w:tcPr>
            <w:tcW w:w="992" w:type="dxa"/>
          </w:tcPr>
          <w:p w14:paraId="60C341BD" w14:textId="77777777" w:rsidR="00671DC3" w:rsidRPr="00671DC3" w:rsidRDefault="00BE7CBF" w:rsidP="00671DC3">
            <w:pPr>
              <w:spacing w:line="360" w:lineRule="auto"/>
              <w:rPr>
                <w:sz w:val="28"/>
                <w:szCs w:val="28"/>
              </w:rPr>
            </w:pPr>
            <w:r>
              <w:rPr>
                <w:sz w:val="28"/>
                <w:szCs w:val="28"/>
              </w:rPr>
              <w:t>5</w:t>
            </w:r>
          </w:p>
        </w:tc>
      </w:tr>
      <w:tr w:rsidR="00671DC3" w:rsidRPr="00671DC3" w14:paraId="0C0B7C36" w14:textId="77777777" w:rsidTr="00671DC3">
        <w:tc>
          <w:tcPr>
            <w:tcW w:w="8755" w:type="dxa"/>
          </w:tcPr>
          <w:p w14:paraId="3965D171" w14:textId="77777777" w:rsidR="00671DC3" w:rsidRPr="00671DC3" w:rsidRDefault="00333BC6" w:rsidP="00671DC3">
            <w:pPr>
              <w:spacing w:line="360" w:lineRule="auto"/>
              <w:rPr>
                <w:sz w:val="28"/>
                <w:szCs w:val="28"/>
              </w:rPr>
            </w:pPr>
            <w:r>
              <w:rPr>
                <w:sz w:val="28"/>
                <w:szCs w:val="28"/>
              </w:rPr>
              <w:t xml:space="preserve">1. </w:t>
            </w:r>
            <w:r w:rsidR="00BE7CBF">
              <w:rPr>
                <w:sz w:val="28"/>
                <w:szCs w:val="28"/>
              </w:rPr>
              <w:t>Начало работы в Сферум</w:t>
            </w:r>
          </w:p>
        </w:tc>
        <w:tc>
          <w:tcPr>
            <w:tcW w:w="992" w:type="dxa"/>
          </w:tcPr>
          <w:p w14:paraId="1220B6A4" w14:textId="291726B9" w:rsidR="00671DC3" w:rsidRPr="00671DC3" w:rsidRDefault="00006F44" w:rsidP="00671DC3">
            <w:pPr>
              <w:spacing w:line="360" w:lineRule="auto"/>
              <w:rPr>
                <w:sz w:val="28"/>
                <w:szCs w:val="28"/>
              </w:rPr>
            </w:pPr>
            <w:r>
              <w:rPr>
                <w:sz w:val="28"/>
                <w:szCs w:val="28"/>
              </w:rPr>
              <w:t>8</w:t>
            </w:r>
          </w:p>
        </w:tc>
      </w:tr>
      <w:tr w:rsidR="00333BC6" w:rsidRPr="00671DC3" w14:paraId="66FFF387" w14:textId="77777777" w:rsidTr="00671DC3">
        <w:tc>
          <w:tcPr>
            <w:tcW w:w="8755" w:type="dxa"/>
          </w:tcPr>
          <w:p w14:paraId="2FA8D3CC" w14:textId="77777777" w:rsidR="00333BC6" w:rsidRDefault="00333BC6" w:rsidP="0047310C">
            <w:pPr>
              <w:spacing w:line="360" w:lineRule="auto"/>
              <w:ind w:firstLine="709"/>
              <w:rPr>
                <w:sz w:val="28"/>
                <w:szCs w:val="28"/>
              </w:rPr>
            </w:pPr>
            <w:r>
              <w:rPr>
                <w:sz w:val="28"/>
                <w:szCs w:val="28"/>
              </w:rPr>
              <w:t>1.1 Регистрация на сайте ИКОП Сферум</w:t>
            </w:r>
          </w:p>
        </w:tc>
        <w:tc>
          <w:tcPr>
            <w:tcW w:w="992" w:type="dxa"/>
          </w:tcPr>
          <w:p w14:paraId="7AD20B14" w14:textId="30213A54" w:rsidR="00333BC6" w:rsidRDefault="00006F44" w:rsidP="00671DC3">
            <w:pPr>
              <w:spacing w:line="360" w:lineRule="auto"/>
              <w:rPr>
                <w:sz w:val="28"/>
                <w:szCs w:val="28"/>
              </w:rPr>
            </w:pPr>
            <w:r>
              <w:rPr>
                <w:sz w:val="28"/>
                <w:szCs w:val="28"/>
              </w:rPr>
              <w:t>8</w:t>
            </w:r>
          </w:p>
        </w:tc>
      </w:tr>
      <w:tr w:rsidR="00333BC6" w:rsidRPr="00671DC3" w14:paraId="3D46D300" w14:textId="77777777" w:rsidTr="00671DC3">
        <w:tc>
          <w:tcPr>
            <w:tcW w:w="8755" w:type="dxa"/>
          </w:tcPr>
          <w:p w14:paraId="042E663A" w14:textId="77777777" w:rsidR="00333BC6" w:rsidRDefault="00333BC6" w:rsidP="0047310C">
            <w:pPr>
              <w:spacing w:line="360" w:lineRule="auto"/>
              <w:ind w:firstLine="709"/>
              <w:rPr>
                <w:sz w:val="28"/>
                <w:szCs w:val="28"/>
              </w:rPr>
            </w:pPr>
            <w:r>
              <w:rPr>
                <w:sz w:val="28"/>
                <w:szCs w:val="28"/>
              </w:rPr>
              <w:t>1.2 Создание учебного профиля через личный кабинет студента, родителя и преподавателя</w:t>
            </w:r>
          </w:p>
        </w:tc>
        <w:tc>
          <w:tcPr>
            <w:tcW w:w="992" w:type="dxa"/>
          </w:tcPr>
          <w:p w14:paraId="03146CEE" w14:textId="77777777" w:rsidR="00333BC6" w:rsidRDefault="00333BC6" w:rsidP="00671DC3">
            <w:pPr>
              <w:spacing w:line="360" w:lineRule="auto"/>
              <w:rPr>
                <w:sz w:val="28"/>
                <w:szCs w:val="28"/>
              </w:rPr>
            </w:pPr>
          </w:p>
          <w:p w14:paraId="41A3A03B" w14:textId="4168C633" w:rsidR="00333BC6" w:rsidRDefault="00006F44" w:rsidP="00671DC3">
            <w:pPr>
              <w:spacing w:line="360" w:lineRule="auto"/>
              <w:rPr>
                <w:sz w:val="28"/>
                <w:szCs w:val="28"/>
              </w:rPr>
            </w:pPr>
            <w:r>
              <w:rPr>
                <w:sz w:val="28"/>
                <w:szCs w:val="28"/>
              </w:rPr>
              <w:t>10</w:t>
            </w:r>
          </w:p>
        </w:tc>
      </w:tr>
      <w:tr w:rsidR="00671DC3" w:rsidRPr="00671DC3" w14:paraId="2B0C3311" w14:textId="77777777" w:rsidTr="00671DC3">
        <w:tc>
          <w:tcPr>
            <w:tcW w:w="8755" w:type="dxa"/>
          </w:tcPr>
          <w:p w14:paraId="61197021" w14:textId="77777777" w:rsidR="00671DC3" w:rsidRPr="00671DC3" w:rsidRDefault="00333BC6" w:rsidP="00671DC3">
            <w:pPr>
              <w:spacing w:line="360" w:lineRule="auto"/>
              <w:rPr>
                <w:sz w:val="28"/>
                <w:szCs w:val="28"/>
              </w:rPr>
            </w:pPr>
            <w:r>
              <w:rPr>
                <w:sz w:val="28"/>
                <w:szCs w:val="28"/>
              </w:rPr>
              <w:t xml:space="preserve">2. </w:t>
            </w:r>
            <w:r w:rsidR="005B4A91">
              <w:rPr>
                <w:sz w:val="28"/>
                <w:szCs w:val="28"/>
              </w:rPr>
              <w:t>Создание чата в ИКОП Сферум</w:t>
            </w:r>
          </w:p>
        </w:tc>
        <w:tc>
          <w:tcPr>
            <w:tcW w:w="992" w:type="dxa"/>
          </w:tcPr>
          <w:p w14:paraId="27EF869E" w14:textId="69819D09" w:rsidR="00671DC3" w:rsidRPr="00671DC3" w:rsidRDefault="005B4A91" w:rsidP="00671DC3">
            <w:pPr>
              <w:spacing w:line="360" w:lineRule="auto"/>
              <w:rPr>
                <w:sz w:val="28"/>
                <w:szCs w:val="28"/>
              </w:rPr>
            </w:pPr>
            <w:r>
              <w:rPr>
                <w:sz w:val="28"/>
                <w:szCs w:val="28"/>
              </w:rPr>
              <w:t>1</w:t>
            </w:r>
            <w:r w:rsidR="00006F44">
              <w:rPr>
                <w:sz w:val="28"/>
                <w:szCs w:val="28"/>
              </w:rPr>
              <w:t>2</w:t>
            </w:r>
          </w:p>
        </w:tc>
      </w:tr>
      <w:tr w:rsidR="00671DC3" w:rsidRPr="00671DC3" w14:paraId="14A3D7EA" w14:textId="77777777" w:rsidTr="00671DC3">
        <w:tc>
          <w:tcPr>
            <w:tcW w:w="8755" w:type="dxa"/>
          </w:tcPr>
          <w:p w14:paraId="0E0FDA96" w14:textId="77777777" w:rsidR="00671DC3" w:rsidRDefault="00333BC6" w:rsidP="00671DC3">
            <w:pPr>
              <w:spacing w:line="360" w:lineRule="auto"/>
              <w:rPr>
                <w:sz w:val="28"/>
                <w:szCs w:val="28"/>
              </w:rPr>
            </w:pPr>
            <w:r>
              <w:rPr>
                <w:sz w:val="28"/>
                <w:szCs w:val="28"/>
              </w:rPr>
              <w:t xml:space="preserve">3. </w:t>
            </w:r>
            <w:r w:rsidR="005B4A91">
              <w:rPr>
                <w:sz w:val="28"/>
                <w:szCs w:val="28"/>
              </w:rPr>
              <w:t>Возможности чата</w:t>
            </w:r>
            <w:r w:rsidR="009E3E4E">
              <w:rPr>
                <w:sz w:val="28"/>
                <w:szCs w:val="28"/>
              </w:rPr>
              <w:t xml:space="preserve"> в ИКОП Сферум</w:t>
            </w:r>
          </w:p>
        </w:tc>
        <w:tc>
          <w:tcPr>
            <w:tcW w:w="992" w:type="dxa"/>
          </w:tcPr>
          <w:p w14:paraId="114163F1" w14:textId="7D88A979" w:rsidR="00671DC3" w:rsidRDefault="009E3E4E" w:rsidP="00671DC3">
            <w:pPr>
              <w:spacing w:line="360" w:lineRule="auto"/>
              <w:rPr>
                <w:sz w:val="28"/>
                <w:szCs w:val="28"/>
              </w:rPr>
            </w:pPr>
            <w:r>
              <w:rPr>
                <w:sz w:val="28"/>
                <w:szCs w:val="28"/>
              </w:rPr>
              <w:t>1</w:t>
            </w:r>
            <w:r w:rsidR="00006F44">
              <w:rPr>
                <w:sz w:val="28"/>
                <w:szCs w:val="28"/>
              </w:rPr>
              <w:t>6</w:t>
            </w:r>
          </w:p>
        </w:tc>
      </w:tr>
      <w:tr w:rsidR="00671DC3" w:rsidRPr="00671DC3" w14:paraId="1E9D06CD" w14:textId="77777777" w:rsidTr="00671DC3">
        <w:tc>
          <w:tcPr>
            <w:tcW w:w="8755" w:type="dxa"/>
          </w:tcPr>
          <w:p w14:paraId="6C9EEACC" w14:textId="77777777" w:rsidR="00671DC3" w:rsidRDefault="00333BC6" w:rsidP="0047310C">
            <w:pPr>
              <w:spacing w:line="360" w:lineRule="auto"/>
              <w:ind w:firstLine="709"/>
              <w:rPr>
                <w:sz w:val="28"/>
                <w:szCs w:val="28"/>
              </w:rPr>
            </w:pPr>
            <w:r>
              <w:rPr>
                <w:sz w:val="28"/>
                <w:szCs w:val="28"/>
              </w:rPr>
              <w:t>3.1 Важное сообщение</w:t>
            </w:r>
          </w:p>
        </w:tc>
        <w:tc>
          <w:tcPr>
            <w:tcW w:w="992" w:type="dxa"/>
          </w:tcPr>
          <w:p w14:paraId="27A27631" w14:textId="1E079E18" w:rsidR="00671DC3" w:rsidRDefault="00333BC6" w:rsidP="00671DC3">
            <w:pPr>
              <w:spacing w:line="360" w:lineRule="auto"/>
              <w:rPr>
                <w:sz w:val="28"/>
                <w:szCs w:val="28"/>
              </w:rPr>
            </w:pPr>
            <w:r>
              <w:rPr>
                <w:sz w:val="28"/>
                <w:szCs w:val="28"/>
              </w:rPr>
              <w:t>1</w:t>
            </w:r>
            <w:r w:rsidR="00006F44">
              <w:rPr>
                <w:sz w:val="28"/>
                <w:szCs w:val="28"/>
              </w:rPr>
              <w:t>7</w:t>
            </w:r>
          </w:p>
        </w:tc>
      </w:tr>
      <w:tr w:rsidR="00671DC3" w:rsidRPr="00671DC3" w14:paraId="3275B1E1" w14:textId="77777777" w:rsidTr="00671DC3">
        <w:tc>
          <w:tcPr>
            <w:tcW w:w="8755" w:type="dxa"/>
          </w:tcPr>
          <w:p w14:paraId="091AA784" w14:textId="77777777" w:rsidR="00671DC3" w:rsidRDefault="00333BC6" w:rsidP="0047310C">
            <w:pPr>
              <w:spacing w:line="360" w:lineRule="auto"/>
              <w:ind w:firstLine="709"/>
              <w:rPr>
                <w:sz w:val="28"/>
                <w:szCs w:val="28"/>
              </w:rPr>
            </w:pPr>
            <w:r>
              <w:rPr>
                <w:sz w:val="28"/>
                <w:szCs w:val="28"/>
              </w:rPr>
              <w:t>3.2 Сообщение без звука</w:t>
            </w:r>
          </w:p>
        </w:tc>
        <w:tc>
          <w:tcPr>
            <w:tcW w:w="992" w:type="dxa"/>
          </w:tcPr>
          <w:p w14:paraId="5E99198A" w14:textId="7589448D" w:rsidR="00671DC3" w:rsidRDefault="00333BC6" w:rsidP="005F35B4">
            <w:pPr>
              <w:spacing w:line="360" w:lineRule="auto"/>
              <w:rPr>
                <w:sz w:val="28"/>
                <w:szCs w:val="28"/>
              </w:rPr>
            </w:pPr>
            <w:r>
              <w:rPr>
                <w:sz w:val="28"/>
                <w:szCs w:val="28"/>
              </w:rPr>
              <w:t>1</w:t>
            </w:r>
            <w:r w:rsidR="00006F44">
              <w:rPr>
                <w:sz w:val="28"/>
                <w:szCs w:val="28"/>
              </w:rPr>
              <w:t>8</w:t>
            </w:r>
          </w:p>
        </w:tc>
      </w:tr>
      <w:tr w:rsidR="00671DC3" w:rsidRPr="00671DC3" w14:paraId="5A823D09" w14:textId="77777777" w:rsidTr="00671DC3">
        <w:tc>
          <w:tcPr>
            <w:tcW w:w="8755" w:type="dxa"/>
          </w:tcPr>
          <w:p w14:paraId="6835CA0B" w14:textId="77777777" w:rsidR="00671DC3" w:rsidRDefault="00333BC6" w:rsidP="0047310C">
            <w:pPr>
              <w:spacing w:line="360" w:lineRule="auto"/>
              <w:ind w:firstLine="709"/>
              <w:rPr>
                <w:sz w:val="28"/>
                <w:szCs w:val="28"/>
              </w:rPr>
            </w:pPr>
            <w:r>
              <w:rPr>
                <w:sz w:val="28"/>
                <w:szCs w:val="28"/>
              </w:rPr>
              <w:t>3.</w:t>
            </w:r>
            <w:r w:rsidR="00B26DE3">
              <w:rPr>
                <w:sz w:val="28"/>
                <w:szCs w:val="28"/>
              </w:rPr>
              <w:t>3</w:t>
            </w:r>
            <w:r>
              <w:rPr>
                <w:sz w:val="28"/>
                <w:szCs w:val="28"/>
              </w:rPr>
              <w:t xml:space="preserve"> Опрос</w:t>
            </w:r>
          </w:p>
        </w:tc>
        <w:tc>
          <w:tcPr>
            <w:tcW w:w="992" w:type="dxa"/>
          </w:tcPr>
          <w:p w14:paraId="729508DF" w14:textId="61D6DA31" w:rsidR="00671DC3" w:rsidRDefault="00333BC6" w:rsidP="00B26DE3">
            <w:pPr>
              <w:spacing w:line="360" w:lineRule="auto"/>
              <w:rPr>
                <w:sz w:val="28"/>
                <w:szCs w:val="28"/>
              </w:rPr>
            </w:pPr>
            <w:r>
              <w:rPr>
                <w:sz w:val="28"/>
                <w:szCs w:val="28"/>
              </w:rPr>
              <w:t>1</w:t>
            </w:r>
            <w:r w:rsidR="00006F44">
              <w:rPr>
                <w:sz w:val="28"/>
                <w:szCs w:val="28"/>
              </w:rPr>
              <w:t>9</w:t>
            </w:r>
          </w:p>
        </w:tc>
      </w:tr>
      <w:tr w:rsidR="00671DC3" w:rsidRPr="00671DC3" w14:paraId="341A818C" w14:textId="77777777" w:rsidTr="00671DC3">
        <w:tc>
          <w:tcPr>
            <w:tcW w:w="8755" w:type="dxa"/>
          </w:tcPr>
          <w:p w14:paraId="516C5D02" w14:textId="77777777" w:rsidR="00671DC3" w:rsidRDefault="00333BC6" w:rsidP="0047310C">
            <w:pPr>
              <w:spacing w:line="360" w:lineRule="auto"/>
              <w:ind w:firstLine="709"/>
              <w:rPr>
                <w:sz w:val="28"/>
                <w:szCs w:val="28"/>
              </w:rPr>
            </w:pPr>
            <w:r>
              <w:rPr>
                <w:sz w:val="28"/>
                <w:szCs w:val="28"/>
              </w:rPr>
              <w:t>3.</w:t>
            </w:r>
            <w:r w:rsidR="00B26DE3">
              <w:rPr>
                <w:sz w:val="28"/>
                <w:szCs w:val="28"/>
              </w:rPr>
              <w:t>4</w:t>
            </w:r>
            <w:r>
              <w:rPr>
                <w:sz w:val="28"/>
                <w:szCs w:val="28"/>
              </w:rPr>
              <w:t xml:space="preserve"> Награда</w:t>
            </w:r>
          </w:p>
        </w:tc>
        <w:tc>
          <w:tcPr>
            <w:tcW w:w="992" w:type="dxa"/>
          </w:tcPr>
          <w:p w14:paraId="4538EE4B" w14:textId="690E9FF6" w:rsidR="00671DC3" w:rsidRDefault="00006F44" w:rsidP="00671DC3">
            <w:pPr>
              <w:spacing w:line="360" w:lineRule="auto"/>
              <w:rPr>
                <w:sz w:val="28"/>
                <w:szCs w:val="28"/>
              </w:rPr>
            </w:pPr>
            <w:r>
              <w:rPr>
                <w:sz w:val="28"/>
                <w:szCs w:val="28"/>
              </w:rPr>
              <w:t>21</w:t>
            </w:r>
          </w:p>
        </w:tc>
      </w:tr>
      <w:tr w:rsidR="00671DC3" w:rsidRPr="00671DC3" w14:paraId="6E24EDE0" w14:textId="77777777" w:rsidTr="00671DC3">
        <w:tc>
          <w:tcPr>
            <w:tcW w:w="8755" w:type="dxa"/>
          </w:tcPr>
          <w:p w14:paraId="77E8AA94" w14:textId="77777777" w:rsidR="00671DC3" w:rsidRDefault="00333BC6" w:rsidP="0047310C">
            <w:pPr>
              <w:spacing w:line="360" w:lineRule="auto"/>
              <w:ind w:firstLine="709"/>
              <w:rPr>
                <w:sz w:val="28"/>
                <w:szCs w:val="28"/>
              </w:rPr>
            </w:pPr>
            <w:r>
              <w:rPr>
                <w:sz w:val="28"/>
                <w:szCs w:val="28"/>
              </w:rPr>
              <w:t>3.</w:t>
            </w:r>
            <w:r w:rsidR="00B26DE3">
              <w:rPr>
                <w:sz w:val="28"/>
                <w:szCs w:val="28"/>
              </w:rPr>
              <w:t>5</w:t>
            </w:r>
            <w:r>
              <w:rPr>
                <w:sz w:val="28"/>
                <w:szCs w:val="28"/>
              </w:rPr>
              <w:t xml:space="preserve"> Навигация и поиск информации в чатах</w:t>
            </w:r>
          </w:p>
        </w:tc>
        <w:tc>
          <w:tcPr>
            <w:tcW w:w="992" w:type="dxa"/>
          </w:tcPr>
          <w:p w14:paraId="33E4DDFC" w14:textId="4B143C69" w:rsidR="00671DC3" w:rsidRDefault="00B26DE3" w:rsidP="00671DC3">
            <w:pPr>
              <w:spacing w:line="360" w:lineRule="auto"/>
              <w:rPr>
                <w:sz w:val="28"/>
                <w:szCs w:val="28"/>
              </w:rPr>
            </w:pPr>
            <w:r>
              <w:rPr>
                <w:sz w:val="28"/>
                <w:szCs w:val="28"/>
              </w:rPr>
              <w:t>2</w:t>
            </w:r>
            <w:r w:rsidR="00006F44">
              <w:rPr>
                <w:sz w:val="28"/>
                <w:szCs w:val="28"/>
              </w:rPr>
              <w:t>3</w:t>
            </w:r>
          </w:p>
        </w:tc>
      </w:tr>
      <w:tr w:rsidR="00671DC3" w:rsidRPr="00671DC3" w14:paraId="2251278E" w14:textId="77777777" w:rsidTr="00671DC3">
        <w:tc>
          <w:tcPr>
            <w:tcW w:w="8755" w:type="dxa"/>
          </w:tcPr>
          <w:p w14:paraId="19C6A8B5" w14:textId="77777777" w:rsidR="00671DC3" w:rsidRDefault="00647038" w:rsidP="00671DC3">
            <w:pPr>
              <w:spacing w:line="360" w:lineRule="auto"/>
              <w:rPr>
                <w:sz w:val="28"/>
                <w:szCs w:val="28"/>
              </w:rPr>
            </w:pPr>
            <w:r>
              <w:rPr>
                <w:sz w:val="28"/>
                <w:szCs w:val="28"/>
              </w:rPr>
              <w:t xml:space="preserve">4. Сервис «Сбор данных» </w:t>
            </w:r>
          </w:p>
        </w:tc>
        <w:tc>
          <w:tcPr>
            <w:tcW w:w="992" w:type="dxa"/>
          </w:tcPr>
          <w:p w14:paraId="7542E4D1" w14:textId="5A26CF1D" w:rsidR="00671DC3" w:rsidRDefault="00B26DE3" w:rsidP="005F35B4">
            <w:pPr>
              <w:spacing w:line="360" w:lineRule="auto"/>
              <w:rPr>
                <w:sz w:val="28"/>
                <w:szCs w:val="28"/>
              </w:rPr>
            </w:pPr>
            <w:r>
              <w:rPr>
                <w:sz w:val="28"/>
                <w:szCs w:val="28"/>
              </w:rPr>
              <w:t>2</w:t>
            </w:r>
            <w:r w:rsidR="00006F44">
              <w:rPr>
                <w:sz w:val="28"/>
                <w:szCs w:val="28"/>
              </w:rPr>
              <w:t>7</w:t>
            </w:r>
          </w:p>
        </w:tc>
      </w:tr>
      <w:tr w:rsidR="00647038" w:rsidRPr="00671DC3" w14:paraId="7BF689E0" w14:textId="77777777" w:rsidTr="00671DC3">
        <w:tc>
          <w:tcPr>
            <w:tcW w:w="8755" w:type="dxa"/>
          </w:tcPr>
          <w:p w14:paraId="1E672F5B" w14:textId="77777777" w:rsidR="00647038" w:rsidRDefault="00647038" w:rsidP="00671DC3">
            <w:pPr>
              <w:spacing w:line="360" w:lineRule="auto"/>
              <w:rPr>
                <w:sz w:val="28"/>
                <w:szCs w:val="28"/>
              </w:rPr>
            </w:pPr>
            <w:r>
              <w:rPr>
                <w:sz w:val="28"/>
                <w:szCs w:val="28"/>
              </w:rPr>
              <w:t>5. Видеозвонки</w:t>
            </w:r>
          </w:p>
        </w:tc>
        <w:tc>
          <w:tcPr>
            <w:tcW w:w="992" w:type="dxa"/>
          </w:tcPr>
          <w:p w14:paraId="77907572" w14:textId="606D8A63" w:rsidR="00647038" w:rsidRDefault="00B26DE3" w:rsidP="00671DC3">
            <w:pPr>
              <w:spacing w:line="360" w:lineRule="auto"/>
              <w:rPr>
                <w:sz w:val="28"/>
                <w:szCs w:val="28"/>
              </w:rPr>
            </w:pPr>
            <w:r>
              <w:rPr>
                <w:sz w:val="28"/>
                <w:szCs w:val="28"/>
              </w:rPr>
              <w:t>2</w:t>
            </w:r>
            <w:r w:rsidR="00006F44">
              <w:rPr>
                <w:sz w:val="28"/>
                <w:szCs w:val="28"/>
              </w:rPr>
              <w:t>9</w:t>
            </w:r>
          </w:p>
        </w:tc>
      </w:tr>
      <w:tr w:rsidR="00647038" w:rsidRPr="00671DC3" w14:paraId="317FA3FA" w14:textId="77777777" w:rsidTr="00671DC3">
        <w:tc>
          <w:tcPr>
            <w:tcW w:w="8755" w:type="dxa"/>
          </w:tcPr>
          <w:p w14:paraId="3C145322" w14:textId="77777777" w:rsidR="00647038" w:rsidRDefault="00647038" w:rsidP="00671DC3">
            <w:pPr>
              <w:spacing w:line="360" w:lineRule="auto"/>
              <w:rPr>
                <w:sz w:val="28"/>
                <w:szCs w:val="28"/>
              </w:rPr>
            </w:pPr>
            <w:r>
              <w:rPr>
                <w:sz w:val="28"/>
                <w:szCs w:val="28"/>
              </w:rPr>
              <w:t>6. Интерактивные функции ИКОП Сферум</w:t>
            </w:r>
          </w:p>
        </w:tc>
        <w:tc>
          <w:tcPr>
            <w:tcW w:w="992" w:type="dxa"/>
          </w:tcPr>
          <w:p w14:paraId="72C60375" w14:textId="1D90010F" w:rsidR="00647038" w:rsidRDefault="00B26DE3" w:rsidP="00671DC3">
            <w:pPr>
              <w:spacing w:line="360" w:lineRule="auto"/>
              <w:rPr>
                <w:sz w:val="28"/>
                <w:szCs w:val="28"/>
              </w:rPr>
            </w:pPr>
            <w:r>
              <w:rPr>
                <w:sz w:val="28"/>
                <w:szCs w:val="28"/>
              </w:rPr>
              <w:t>3</w:t>
            </w:r>
            <w:r w:rsidR="00006F44">
              <w:rPr>
                <w:sz w:val="28"/>
                <w:szCs w:val="28"/>
              </w:rPr>
              <w:t>4</w:t>
            </w:r>
          </w:p>
        </w:tc>
      </w:tr>
      <w:tr w:rsidR="00647038" w:rsidRPr="00671DC3" w14:paraId="5C9D9DB1" w14:textId="77777777" w:rsidTr="00671DC3">
        <w:tc>
          <w:tcPr>
            <w:tcW w:w="8755" w:type="dxa"/>
          </w:tcPr>
          <w:p w14:paraId="08C28D0F" w14:textId="77777777" w:rsidR="00647038" w:rsidRDefault="00647038" w:rsidP="0047310C">
            <w:pPr>
              <w:spacing w:line="360" w:lineRule="auto"/>
              <w:ind w:firstLine="709"/>
              <w:rPr>
                <w:sz w:val="28"/>
                <w:szCs w:val="28"/>
              </w:rPr>
            </w:pPr>
            <w:r>
              <w:rPr>
                <w:sz w:val="28"/>
                <w:szCs w:val="28"/>
              </w:rPr>
              <w:t>6.1 Демонстрация экрана</w:t>
            </w:r>
          </w:p>
        </w:tc>
        <w:tc>
          <w:tcPr>
            <w:tcW w:w="992" w:type="dxa"/>
          </w:tcPr>
          <w:p w14:paraId="2AAA26C2" w14:textId="6F63313B" w:rsidR="00647038" w:rsidRDefault="00B26DE3" w:rsidP="00671DC3">
            <w:pPr>
              <w:spacing w:line="360" w:lineRule="auto"/>
              <w:rPr>
                <w:sz w:val="28"/>
                <w:szCs w:val="28"/>
              </w:rPr>
            </w:pPr>
            <w:r>
              <w:rPr>
                <w:sz w:val="28"/>
                <w:szCs w:val="28"/>
              </w:rPr>
              <w:t>3</w:t>
            </w:r>
            <w:r w:rsidR="00006F44">
              <w:rPr>
                <w:sz w:val="28"/>
                <w:szCs w:val="28"/>
              </w:rPr>
              <w:t>4</w:t>
            </w:r>
          </w:p>
        </w:tc>
      </w:tr>
      <w:tr w:rsidR="00647038" w:rsidRPr="00671DC3" w14:paraId="4FB479BA" w14:textId="77777777" w:rsidTr="00671DC3">
        <w:tc>
          <w:tcPr>
            <w:tcW w:w="8755" w:type="dxa"/>
          </w:tcPr>
          <w:p w14:paraId="25B77881" w14:textId="77777777" w:rsidR="00647038" w:rsidRDefault="00647038" w:rsidP="0047310C">
            <w:pPr>
              <w:spacing w:line="360" w:lineRule="auto"/>
              <w:ind w:firstLine="709"/>
              <w:rPr>
                <w:sz w:val="28"/>
                <w:szCs w:val="28"/>
              </w:rPr>
            </w:pPr>
            <w:r>
              <w:rPr>
                <w:sz w:val="28"/>
                <w:szCs w:val="28"/>
              </w:rPr>
              <w:t>6.2 Интерактивная доска</w:t>
            </w:r>
          </w:p>
        </w:tc>
        <w:tc>
          <w:tcPr>
            <w:tcW w:w="992" w:type="dxa"/>
          </w:tcPr>
          <w:p w14:paraId="0A96A13E" w14:textId="6BD0F835" w:rsidR="00647038" w:rsidRDefault="00B26DE3" w:rsidP="005F35B4">
            <w:pPr>
              <w:spacing w:line="360" w:lineRule="auto"/>
              <w:rPr>
                <w:sz w:val="28"/>
                <w:szCs w:val="28"/>
              </w:rPr>
            </w:pPr>
            <w:r>
              <w:rPr>
                <w:sz w:val="28"/>
                <w:szCs w:val="28"/>
              </w:rPr>
              <w:t>3</w:t>
            </w:r>
            <w:r w:rsidR="00006F44">
              <w:rPr>
                <w:sz w:val="28"/>
                <w:szCs w:val="28"/>
              </w:rPr>
              <w:t>5</w:t>
            </w:r>
          </w:p>
        </w:tc>
      </w:tr>
    </w:tbl>
    <w:p w14:paraId="59AEA2DE" w14:textId="77777777" w:rsidR="004E69D5" w:rsidRDefault="004E69D5">
      <w:pPr>
        <w:rPr>
          <w:sz w:val="32"/>
          <w:szCs w:val="28"/>
        </w:rPr>
      </w:pPr>
      <w:r>
        <w:rPr>
          <w:sz w:val="32"/>
          <w:szCs w:val="28"/>
        </w:rPr>
        <w:br w:type="page"/>
      </w:r>
    </w:p>
    <w:p w14:paraId="1BAB17BC" w14:textId="77777777" w:rsidR="008F3741" w:rsidRDefault="00742B59" w:rsidP="000047A4">
      <w:pPr>
        <w:spacing w:line="480" w:lineRule="auto"/>
        <w:jc w:val="center"/>
        <w:rPr>
          <w:sz w:val="28"/>
          <w:szCs w:val="28"/>
        </w:rPr>
      </w:pPr>
      <w:r w:rsidRPr="009463B8">
        <w:rPr>
          <w:sz w:val="32"/>
          <w:szCs w:val="28"/>
        </w:rPr>
        <w:lastRenderedPageBreak/>
        <w:t>Введение</w:t>
      </w:r>
    </w:p>
    <w:p w14:paraId="0DBA4F28" w14:textId="77777777" w:rsidR="00742B59" w:rsidRPr="008F3741" w:rsidRDefault="008F3741" w:rsidP="008F3741">
      <w:pPr>
        <w:spacing w:line="360" w:lineRule="auto"/>
        <w:ind w:firstLine="709"/>
        <w:rPr>
          <w:sz w:val="28"/>
          <w:szCs w:val="28"/>
        </w:rPr>
      </w:pPr>
      <w:r>
        <w:rPr>
          <w:sz w:val="28"/>
          <w:szCs w:val="28"/>
        </w:rPr>
        <w:t>Методические рекомендации разработаны для преподавателей ГАПОУ СО «Нижнетагильский строительный колледж»</w:t>
      </w:r>
      <w:r w:rsidR="0079393F">
        <w:rPr>
          <w:sz w:val="28"/>
          <w:szCs w:val="28"/>
        </w:rPr>
        <w:t>, приступающих к</w:t>
      </w:r>
      <w:r w:rsidR="00E82DB4">
        <w:rPr>
          <w:sz w:val="28"/>
          <w:szCs w:val="28"/>
        </w:rPr>
        <w:t> </w:t>
      </w:r>
      <w:r w:rsidR="0079393F">
        <w:rPr>
          <w:sz w:val="28"/>
          <w:szCs w:val="28"/>
        </w:rPr>
        <w:t>использованию информационно-коммуникационной образовательной платформы Сферум (далее – ИКОП Сферум) в образовательной и воспитательной деятельности при реализации общеобразовательных и специальных программ, а также иных, в том числе воспитательных, мероприятий с использованием дистанционных технологий и организации взаимодействия с обучающимися и родителями (законными представителями)</w:t>
      </w:r>
      <w:r w:rsidR="0076148F" w:rsidRPr="00055818">
        <w:rPr>
          <w:sz w:val="28"/>
        </w:rPr>
        <w:t>.</w:t>
      </w:r>
    </w:p>
    <w:p w14:paraId="3F7B6C6D" w14:textId="0D3BA334" w:rsidR="00972680" w:rsidRPr="00055818" w:rsidRDefault="00972680" w:rsidP="0076148F">
      <w:pPr>
        <w:spacing w:line="360" w:lineRule="auto"/>
        <w:ind w:firstLine="709"/>
        <w:rPr>
          <w:sz w:val="28"/>
        </w:rPr>
      </w:pPr>
      <w:r w:rsidRPr="00055818">
        <w:rPr>
          <w:sz w:val="28"/>
        </w:rPr>
        <w:t>Данн</w:t>
      </w:r>
      <w:r w:rsidR="0079393F">
        <w:rPr>
          <w:sz w:val="28"/>
        </w:rPr>
        <w:t>ы</w:t>
      </w:r>
      <w:r w:rsidRPr="00055818">
        <w:rPr>
          <w:sz w:val="28"/>
        </w:rPr>
        <w:t xml:space="preserve">е </w:t>
      </w:r>
      <w:r w:rsidR="0079393F">
        <w:rPr>
          <w:sz w:val="28"/>
        </w:rPr>
        <w:t>рекомендации</w:t>
      </w:r>
      <w:r w:rsidR="00535278">
        <w:rPr>
          <w:sz w:val="28"/>
        </w:rPr>
        <w:t xml:space="preserve"> </w:t>
      </w:r>
      <w:r w:rsidR="0079393F">
        <w:rPr>
          <w:sz w:val="28"/>
        </w:rPr>
        <w:t xml:space="preserve">содержат подробные инструкции для регистрации на платформе Сферум, знакомят с основными возможностями и наглядно демонстрируют практические возможности </w:t>
      </w:r>
      <w:r w:rsidR="00E82DB4">
        <w:rPr>
          <w:sz w:val="28"/>
        </w:rPr>
        <w:t xml:space="preserve">использования </w:t>
      </w:r>
      <w:r w:rsidR="00647038">
        <w:rPr>
          <w:sz w:val="28"/>
        </w:rPr>
        <w:t>платформы</w:t>
      </w:r>
      <w:r w:rsidRPr="00055818">
        <w:rPr>
          <w:sz w:val="28"/>
        </w:rPr>
        <w:t>.</w:t>
      </w:r>
    </w:p>
    <w:p w14:paraId="7CFB6297" w14:textId="77777777" w:rsidR="0076148F" w:rsidRPr="00055818" w:rsidRDefault="00E82DB4" w:rsidP="0076148F">
      <w:pPr>
        <w:spacing w:line="360" w:lineRule="auto"/>
        <w:ind w:firstLine="709"/>
        <w:rPr>
          <w:sz w:val="28"/>
        </w:rPr>
      </w:pPr>
      <w:r>
        <w:rPr>
          <w:sz w:val="28"/>
        </w:rPr>
        <w:t>Рекомендации помогут преподавателям не только зарегистрироваться в ИКОП Сферум, но и организовать образовательный процесс в дистанционном формате, структурировать и систематизировать коммуникацию как с</w:t>
      </w:r>
      <w:r w:rsidR="00647038">
        <w:rPr>
          <w:sz w:val="28"/>
        </w:rPr>
        <w:t> </w:t>
      </w:r>
      <w:r>
        <w:rPr>
          <w:sz w:val="28"/>
        </w:rPr>
        <w:t>обучающимися</w:t>
      </w:r>
      <w:r w:rsidR="00375C79">
        <w:rPr>
          <w:sz w:val="28"/>
        </w:rPr>
        <w:t xml:space="preserve"> </w:t>
      </w:r>
      <w:r w:rsidR="00647038">
        <w:rPr>
          <w:sz w:val="28"/>
        </w:rPr>
        <w:t>и родителями</w:t>
      </w:r>
      <w:r w:rsidR="00375C79">
        <w:rPr>
          <w:sz w:val="28"/>
        </w:rPr>
        <w:t xml:space="preserve"> </w:t>
      </w:r>
      <w:r w:rsidR="00647038">
        <w:rPr>
          <w:sz w:val="28"/>
        </w:rPr>
        <w:t>(законными представителями), так и с педагогическим сообществом</w:t>
      </w:r>
      <w:r>
        <w:rPr>
          <w:sz w:val="28"/>
        </w:rPr>
        <w:t xml:space="preserve">. </w:t>
      </w:r>
    </w:p>
    <w:p w14:paraId="5302489E" w14:textId="77777777" w:rsidR="002E4548" w:rsidRDefault="002E4548">
      <w:pPr>
        <w:rPr>
          <w:sz w:val="28"/>
        </w:rPr>
        <w:sectPr w:rsidR="002E4548" w:rsidSect="002E4548">
          <w:headerReference w:type="default" r:id="rId10"/>
          <w:type w:val="nextColumn"/>
          <w:pgSz w:w="11906" w:h="16838"/>
          <w:pgMar w:top="1134" w:right="567" w:bottom="1134" w:left="1701" w:header="709" w:footer="709" w:gutter="0"/>
          <w:cols w:space="708"/>
          <w:titlePg/>
          <w:docGrid w:linePitch="360"/>
        </w:sectPr>
      </w:pPr>
    </w:p>
    <w:p w14:paraId="19A8C8B7" w14:textId="77777777" w:rsidR="00151ECA" w:rsidRDefault="00E82DB4" w:rsidP="00647038">
      <w:pPr>
        <w:spacing w:line="480" w:lineRule="auto"/>
        <w:ind w:firstLine="709"/>
        <w:jc w:val="center"/>
        <w:rPr>
          <w:sz w:val="32"/>
          <w:szCs w:val="28"/>
        </w:rPr>
      </w:pPr>
      <w:r>
        <w:rPr>
          <w:sz w:val="32"/>
          <w:szCs w:val="28"/>
        </w:rPr>
        <w:lastRenderedPageBreak/>
        <w:t>Пояснительная записка</w:t>
      </w:r>
    </w:p>
    <w:p w14:paraId="7B28DCDC" w14:textId="77777777" w:rsidR="00E82DB4" w:rsidRDefault="00E82DB4" w:rsidP="008F3741">
      <w:pPr>
        <w:spacing w:line="360" w:lineRule="auto"/>
        <w:ind w:firstLine="709"/>
        <w:rPr>
          <w:sz w:val="28"/>
          <w:szCs w:val="28"/>
        </w:rPr>
      </w:pPr>
      <w:r>
        <w:rPr>
          <w:sz w:val="28"/>
          <w:szCs w:val="28"/>
        </w:rPr>
        <w:t xml:space="preserve">В современном обществе большую роль играют телекоммуникационные технологии. </w:t>
      </w:r>
      <w:r w:rsidR="00664544">
        <w:rPr>
          <w:sz w:val="28"/>
          <w:szCs w:val="28"/>
        </w:rPr>
        <w:t xml:space="preserve">Ни </w:t>
      </w:r>
      <w:r w:rsidR="00647038">
        <w:rPr>
          <w:sz w:val="28"/>
          <w:szCs w:val="28"/>
        </w:rPr>
        <w:t>о</w:t>
      </w:r>
      <w:r w:rsidR="00664544">
        <w:rPr>
          <w:sz w:val="28"/>
          <w:szCs w:val="28"/>
        </w:rPr>
        <w:t xml:space="preserve">дна сфера жизни человека сегодня немыслима без активного использования возможностей сети интернет. </w:t>
      </w:r>
      <w:r>
        <w:rPr>
          <w:sz w:val="28"/>
          <w:szCs w:val="28"/>
        </w:rPr>
        <w:t>Образовательный процесс также подвергся цифровизации</w:t>
      </w:r>
      <w:r w:rsidR="004133BA">
        <w:rPr>
          <w:sz w:val="28"/>
          <w:szCs w:val="28"/>
        </w:rPr>
        <w:t>,</w:t>
      </w:r>
      <w:r>
        <w:rPr>
          <w:sz w:val="28"/>
          <w:szCs w:val="28"/>
        </w:rPr>
        <w:t xml:space="preserve"> и это, в свою очередь, ставит новые задачи перед педагогическим сообществом. </w:t>
      </w:r>
      <w:r w:rsidR="00664544">
        <w:rPr>
          <w:sz w:val="28"/>
          <w:szCs w:val="28"/>
        </w:rPr>
        <w:t xml:space="preserve">Вызовы нашего времени диктуют не столько отход от традиционных методов обучения, сколько расширение возможностей процесса обучения за счет привлечения дистанционных образовательных технологий. Их применение не только позволяет сделать процесс обучения наглядней, ярче, познавательней, но и «уравнивает» участников образовательного процесса, стирая географические, социальные границы, позволяя современному обучающемуся не зависимо от пола, возраста и особенностей здоровья </w:t>
      </w:r>
      <w:r w:rsidR="0018772E">
        <w:rPr>
          <w:sz w:val="28"/>
          <w:szCs w:val="28"/>
        </w:rPr>
        <w:t xml:space="preserve">получать доступ к образовательным ресурсам различных уровней. Применение дистанционных технологий </w:t>
      </w:r>
      <w:r w:rsidR="004133BA">
        <w:rPr>
          <w:sz w:val="28"/>
          <w:szCs w:val="28"/>
        </w:rPr>
        <w:t>помогает</w:t>
      </w:r>
      <w:r w:rsidR="0018772E">
        <w:rPr>
          <w:sz w:val="28"/>
          <w:szCs w:val="28"/>
        </w:rPr>
        <w:t xml:space="preserve"> наладить </w:t>
      </w:r>
      <w:r w:rsidR="00647038">
        <w:rPr>
          <w:sz w:val="28"/>
          <w:szCs w:val="28"/>
        </w:rPr>
        <w:t>коммуникацию</w:t>
      </w:r>
      <w:r w:rsidR="0018772E">
        <w:rPr>
          <w:sz w:val="28"/>
          <w:szCs w:val="28"/>
        </w:rPr>
        <w:t xml:space="preserve"> между преподавателем и обучающимися, делает процесс обучения не только более мобильным, эффективным, но и </w:t>
      </w:r>
      <w:r w:rsidR="00647038">
        <w:rPr>
          <w:sz w:val="28"/>
          <w:szCs w:val="28"/>
        </w:rPr>
        <w:t>персонифицированным</w:t>
      </w:r>
      <w:r w:rsidR="0018772E">
        <w:rPr>
          <w:sz w:val="28"/>
          <w:szCs w:val="28"/>
        </w:rPr>
        <w:t xml:space="preserve">, разнообразным. </w:t>
      </w:r>
    </w:p>
    <w:p w14:paraId="69ADCF97" w14:textId="77777777" w:rsidR="0018772E" w:rsidRPr="00BA67B8" w:rsidRDefault="0018772E" w:rsidP="008F3741">
      <w:pPr>
        <w:spacing w:line="360" w:lineRule="auto"/>
        <w:ind w:firstLine="709"/>
        <w:rPr>
          <w:sz w:val="28"/>
          <w:szCs w:val="28"/>
        </w:rPr>
      </w:pPr>
      <w:r>
        <w:rPr>
          <w:sz w:val="28"/>
          <w:szCs w:val="28"/>
        </w:rPr>
        <w:t>Письмом Министерства просвещения от 17</w:t>
      </w:r>
      <w:r w:rsidR="00647038">
        <w:rPr>
          <w:sz w:val="28"/>
          <w:szCs w:val="28"/>
        </w:rPr>
        <w:t xml:space="preserve"> апреля </w:t>
      </w:r>
      <w:r>
        <w:rPr>
          <w:sz w:val="28"/>
          <w:szCs w:val="28"/>
        </w:rPr>
        <w:t>2023 года № АБ – 1665/08 «Об исполнении поручения» рекомендовано при организации образовательной деятельности и/или комм</w:t>
      </w:r>
      <w:r w:rsidR="00C337BC">
        <w:rPr>
          <w:sz w:val="28"/>
          <w:szCs w:val="28"/>
        </w:rPr>
        <w:t>у</w:t>
      </w:r>
      <w:r>
        <w:rPr>
          <w:sz w:val="28"/>
          <w:szCs w:val="28"/>
        </w:rPr>
        <w:t xml:space="preserve">никации </w:t>
      </w:r>
      <w:r w:rsidR="00C337BC">
        <w:rPr>
          <w:sz w:val="28"/>
          <w:szCs w:val="28"/>
        </w:rPr>
        <w:t xml:space="preserve">в сети интернет с обучающимися и родителями (законными представителями) использовать информационно-коммуникационную платформу Сферум. </w:t>
      </w:r>
      <w:r w:rsidR="00BA67B8">
        <w:rPr>
          <w:sz w:val="28"/>
          <w:szCs w:val="28"/>
        </w:rPr>
        <w:t>Позднее в письме Министерства просвещения РФ от 31 июля 2023 год</w:t>
      </w:r>
      <w:r w:rsidR="004264E0">
        <w:rPr>
          <w:sz w:val="28"/>
          <w:szCs w:val="28"/>
        </w:rPr>
        <w:t>а</w:t>
      </w:r>
      <w:r w:rsidR="00BA67B8">
        <w:rPr>
          <w:sz w:val="28"/>
          <w:szCs w:val="28"/>
        </w:rPr>
        <w:t xml:space="preserve"> № 04–423 «Об исполнении протокола» были представлены </w:t>
      </w:r>
      <w:r w:rsidR="00BA67B8" w:rsidRPr="00BA67B8">
        <w:rPr>
          <w:sz w:val="28"/>
          <w:szCs w:val="28"/>
        </w:rPr>
        <w:t>методические рекомендации для педагогических работников образовательных организаций общего образования, образовательных организаций среднего профессионального образования, образовательных организаций дополнительного образования по</w:t>
      </w:r>
      <w:r w:rsidR="004133BA">
        <w:rPr>
          <w:sz w:val="28"/>
          <w:szCs w:val="28"/>
        </w:rPr>
        <w:t> </w:t>
      </w:r>
      <w:r w:rsidR="00BA67B8" w:rsidRPr="00BA67B8">
        <w:rPr>
          <w:sz w:val="28"/>
          <w:szCs w:val="28"/>
        </w:rPr>
        <w:t xml:space="preserve">использованию российского программного обеспечения </w:t>
      </w:r>
      <w:r w:rsidR="00BA67B8" w:rsidRPr="00BA67B8">
        <w:rPr>
          <w:sz w:val="28"/>
          <w:szCs w:val="28"/>
        </w:rPr>
        <w:lastRenderedPageBreak/>
        <w:t>при</w:t>
      </w:r>
      <w:r w:rsidR="004133BA">
        <w:rPr>
          <w:sz w:val="28"/>
          <w:szCs w:val="28"/>
        </w:rPr>
        <w:t> </w:t>
      </w:r>
      <w:r w:rsidR="00BA67B8" w:rsidRPr="00BA67B8">
        <w:rPr>
          <w:sz w:val="28"/>
          <w:szCs w:val="28"/>
        </w:rPr>
        <w:t>взаимодействии с обучающимися и их родителями (законными представителями)</w:t>
      </w:r>
      <w:r w:rsidR="00BA67B8">
        <w:rPr>
          <w:sz w:val="28"/>
          <w:szCs w:val="28"/>
        </w:rPr>
        <w:t>.</w:t>
      </w:r>
    </w:p>
    <w:p w14:paraId="4C01D4CF" w14:textId="77777777" w:rsidR="00C337BC" w:rsidRDefault="00C337BC" w:rsidP="008F3741">
      <w:pPr>
        <w:spacing w:line="360" w:lineRule="auto"/>
        <w:ind w:firstLine="709"/>
        <w:rPr>
          <w:sz w:val="28"/>
          <w:szCs w:val="28"/>
        </w:rPr>
      </w:pPr>
      <w:r w:rsidRPr="00BA67B8">
        <w:rPr>
          <w:sz w:val="28"/>
          <w:szCs w:val="28"/>
        </w:rPr>
        <w:t>Основное</w:t>
      </w:r>
      <w:r>
        <w:rPr>
          <w:sz w:val="28"/>
          <w:szCs w:val="28"/>
        </w:rPr>
        <w:t xml:space="preserve"> назначение ИКОП Сферум как вспомогательного инструмента взаимодействия педагогов и обучающихся – это формирование единой среды коммуникации для всех участников образовательных отношений посредством организации чатов</w:t>
      </w:r>
      <w:r w:rsidR="00BA67B8">
        <w:rPr>
          <w:sz w:val="28"/>
          <w:szCs w:val="28"/>
        </w:rPr>
        <w:t xml:space="preserve"> и иных видов персональных и групповых коммуникаций в</w:t>
      </w:r>
      <w:r w:rsidR="00BC4C42">
        <w:rPr>
          <w:sz w:val="28"/>
          <w:szCs w:val="28"/>
        </w:rPr>
        <w:t> </w:t>
      </w:r>
      <w:r w:rsidR="00BA67B8">
        <w:rPr>
          <w:sz w:val="28"/>
          <w:szCs w:val="28"/>
        </w:rPr>
        <w:t>рамках учебной и внеучебной деятельности. Отличительной особенностью платформы является её доступность для всех участников образовательных отношений.</w:t>
      </w:r>
    </w:p>
    <w:p w14:paraId="7D4DD3D3" w14:textId="77777777" w:rsidR="00BA67B8" w:rsidRDefault="00BA67B8" w:rsidP="008F3741">
      <w:pPr>
        <w:spacing w:line="360" w:lineRule="auto"/>
        <w:ind w:firstLine="709"/>
        <w:rPr>
          <w:sz w:val="28"/>
          <w:szCs w:val="28"/>
        </w:rPr>
      </w:pPr>
      <w:r>
        <w:rPr>
          <w:sz w:val="28"/>
          <w:szCs w:val="28"/>
        </w:rPr>
        <w:t xml:space="preserve">Платформой можно пользоваться </w:t>
      </w:r>
      <w:r w:rsidR="00BC4C42">
        <w:rPr>
          <w:sz w:val="28"/>
          <w:szCs w:val="28"/>
        </w:rPr>
        <w:t xml:space="preserve">не только через веб-интерфейс или веб-приложение, но и посредством приложения </w:t>
      </w:r>
      <w:r w:rsidR="00647038">
        <w:rPr>
          <w:sz w:val="28"/>
          <w:szCs w:val="28"/>
          <w:lang w:val="en-US"/>
        </w:rPr>
        <w:t>VK</w:t>
      </w:r>
      <w:r w:rsidR="00647038" w:rsidRPr="00647038">
        <w:rPr>
          <w:sz w:val="28"/>
          <w:szCs w:val="28"/>
        </w:rPr>
        <w:t xml:space="preserve"> Мессенджер</w:t>
      </w:r>
      <w:r w:rsidR="00BC4C42">
        <w:rPr>
          <w:sz w:val="28"/>
          <w:szCs w:val="28"/>
        </w:rPr>
        <w:t>. Это закрытое и безопасное пространство, в котором нет рекламы, спама и платных сервисов. К чату группы или колледжа не могут присоединиться посторонние люди. В пространстве Сферум имеется функционал, необходимый для реализации образовательной программы с применением дистанционных технологий: создание чатов, запуск индивидуальных и групповых звонков с возможностью демонстрации экрана, интерактивная доска, обмен файлами, создание опросов.</w:t>
      </w:r>
    </w:p>
    <w:p w14:paraId="2DC4428F" w14:textId="77777777" w:rsidR="00BC4C42" w:rsidRPr="00BC4C42" w:rsidRDefault="00BC4C42" w:rsidP="00BC4C42">
      <w:pPr>
        <w:spacing w:line="360" w:lineRule="auto"/>
        <w:ind w:firstLine="709"/>
        <w:rPr>
          <w:sz w:val="28"/>
          <w:szCs w:val="28"/>
        </w:rPr>
      </w:pPr>
      <w:r w:rsidRPr="00BC4C42">
        <w:rPr>
          <w:sz w:val="28"/>
          <w:szCs w:val="28"/>
        </w:rPr>
        <w:t>При использовании ИКОП Сферум при реализации образовательных программ среднего профессионального образования с применением электронного обучения, дистанционных образовательных технологий обеспечивается доступ к:</w:t>
      </w:r>
    </w:p>
    <w:p w14:paraId="5D3A39FF" w14:textId="77777777" w:rsidR="00BC4C42" w:rsidRPr="00BC4C42" w:rsidRDefault="00BC4C42" w:rsidP="00BC4C42">
      <w:pPr>
        <w:spacing w:line="360" w:lineRule="auto"/>
        <w:ind w:firstLine="709"/>
        <w:rPr>
          <w:sz w:val="28"/>
          <w:szCs w:val="28"/>
        </w:rPr>
      </w:pPr>
      <w:r w:rsidRPr="00BC4C42">
        <w:rPr>
          <w:sz w:val="28"/>
          <w:szCs w:val="28"/>
        </w:rPr>
        <w:t>- видеозвонку для проведения онлайн-занятий;</w:t>
      </w:r>
    </w:p>
    <w:p w14:paraId="1DCFC182" w14:textId="77777777" w:rsidR="00BC4C42" w:rsidRPr="00BC4C42" w:rsidRDefault="00BC4C42" w:rsidP="00BC4C42">
      <w:pPr>
        <w:spacing w:line="360" w:lineRule="auto"/>
        <w:ind w:firstLine="709"/>
        <w:rPr>
          <w:sz w:val="28"/>
          <w:szCs w:val="28"/>
        </w:rPr>
      </w:pPr>
      <w:r w:rsidRPr="00BC4C42">
        <w:rPr>
          <w:sz w:val="28"/>
          <w:szCs w:val="28"/>
        </w:rPr>
        <w:t>- трансляции верифицированного цифрового образовательного контента и электронных образовательных ресурсов;</w:t>
      </w:r>
    </w:p>
    <w:p w14:paraId="463F51D9" w14:textId="77777777" w:rsidR="00BC4C42" w:rsidRPr="00BC4C42" w:rsidRDefault="00BC4C42" w:rsidP="00BC4C42">
      <w:pPr>
        <w:spacing w:line="360" w:lineRule="auto"/>
        <w:ind w:firstLine="709"/>
        <w:rPr>
          <w:sz w:val="28"/>
          <w:szCs w:val="28"/>
        </w:rPr>
      </w:pPr>
      <w:r w:rsidRPr="00BC4C42">
        <w:rPr>
          <w:sz w:val="28"/>
          <w:szCs w:val="28"/>
        </w:rPr>
        <w:t>- размещению учебных материалов;</w:t>
      </w:r>
    </w:p>
    <w:p w14:paraId="0633BF76" w14:textId="77777777" w:rsidR="00BC4C42" w:rsidRPr="00BC4C42" w:rsidRDefault="00BC4C42" w:rsidP="00BC4C42">
      <w:pPr>
        <w:spacing w:line="360" w:lineRule="auto"/>
        <w:ind w:firstLine="709"/>
        <w:rPr>
          <w:sz w:val="28"/>
          <w:szCs w:val="28"/>
        </w:rPr>
      </w:pPr>
      <w:r w:rsidRPr="00BC4C42">
        <w:rPr>
          <w:sz w:val="28"/>
          <w:szCs w:val="28"/>
        </w:rPr>
        <w:t>- организации коммуникации между преподавателем и обучающимися при решении учебных задач.</w:t>
      </w:r>
    </w:p>
    <w:p w14:paraId="7DA53232" w14:textId="77777777" w:rsidR="00237B95" w:rsidRDefault="009800AC" w:rsidP="008F3741">
      <w:pPr>
        <w:spacing w:line="360" w:lineRule="auto"/>
        <w:ind w:firstLine="709"/>
        <w:rPr>
          <w:sz w:val="28"/>
          <w:szCs w:val="28"/>
        </w:rPr>
      </w:pPr>
      <w:r>
        <w:rPr>
          <w:sz w:val="28"/>
          <w:szCs w:val="28"/>
        </w:rPr>
        <w:t xml:space="preserve">Педагогические работники, приступающие к образовательной деятельности с помощью ИКОП Сферум, могут ознакомится с основными </w:t>
      </w:r>
      <w:r>
        <w:rPr>
          <w:sz w:val="28"/>
          <w:szCs w:val="28"/>
        </w:rPr>
        <w:lastRenderedPageBreak/>
        <w:t xml:space="preserve">принципами работы и дополнительными материалами, а также написать вопрос в службу технической поддержки на официальной странице, размещенной по адресу </w:t>
      </w:r>
      <w:r>
        <w:rPr>
          <w:sz w:val="28"/>
          <w:szCs w:val="28"/>
          <w:lang w:val="en-US"/>
        </w:rPr>
        <w:t>https</w:t>
      </w:r>
      <w:r w:rsidRPr="009800AC">
        <w:rPr>
          <w:sz w:val="28"/>
          <w:szCs w:val="28"/>
        </w:rPr>
        <w:t>://</w:t>
      </w:r>
      <w:proofErr w:type="spellStart"/>
      <w:r>
        <w:rPr>
          <w:sz w:val="28"/>
          <w:szCs w:val="28"/>
          <w:lang w:val="en-US"/>
        </w:rPr>
        <w:t>sferum</w:t>
      </w:r>
      <w:proofErr w:type="spellEnd"/>
      <w:r w:rsidRPr="009800AC">
        <w:rPr>
          <w:sz w:val="28"/>
          <w:szCs w:val="28"/>
        </w:rPr>
        <w:t>.</w:t>
      </w:r>
      <w:proofErr w:type="spellStart"/>
      <w:r>
        <w:rPr>
          <w:sz w:val="28"/>
          <w:szCs w:val="28"/>
          <w:lang w:val="en-US"/>
        </w:rPr>
        <w:t>ru</w:t>
      </w:r>
      <w:proofErr w:type="spellEnd"/>
      <w:r>
        <w:rPr>
          <w:sz w:val="28"/>
          <w:szCs w:val="28"/>
        </w:rPr>
        <w:t>.</w:t>
      </w:r>
    </w:p>
    <w:p w14:paraId="7305E340" w14:textId="085345B0" w:rsidR="00006F44" w:rsidRDefault="00006F44" w:rsidP="008F3741">
      <w:pPr>
        <w:spacing w:line="360" w:lineRule="auto"/>
        <w:ind w:firstLine="709"/>
        <w:rPr>
          <w:sz w:val="28"/>
          <w:szCs w:val="28"/>
        </w:rPr>
        <w:sectPr w:rsidR="00006F44" w:rsidSect="00A9185D">
          <w:headerReference w:type="default" r:id="rId11"/>
          <w:pgSz w:w="11906" w:h="16838"/>
          <w:pgMar w:top="1134" w:right="707" w:bottom="1134" w:left="1701" w:header="709" w:footer="709" w:gutter="0"/>
          <w:cols w:space="708"/>
          <w:titlePg/>
          <w:docGrid w:linePitch="360"/>
        </w:sectPr>
      </w:pPr>
    </w:p>
    <w:p w14:paraId="0C5C06BF" w14:textId="77777777" w:rsidR="009800AC" w:rsidRPr="00647038" w:rsidRDefault="009800AC" w:rsidP="00647038">
      <w:pPr>
        <w:pStyle w:val="aa"/>
        <w:numPr>
          <w:ilvl w:val="0"/>
          <w:numId w:val="36"/>
        </w:numPr>
        <w:spacing w:line="360" w:lineRule="auto"/>
        <w:rPr>
          <w:sz w:val="32"/>
          <w:szCs w:val="28"/>
        </w:rPr>
      </w:pPr>
      <w:r w:rsidRPr="00647038">
        <w:rPr>
          <w:sz w:val="32"/>
          <w:szCs w:val="28"/>
        </w:rPr>
        <w:lastRenderedPageBreak/>
        <w:t>Начало работы в Сферум</w:t>
      </w:r>
    </w:p>
    <w:p w14:paraId="417B84E9" w14:textId="77777777" w:rsidR="009800AC" w:rsidRDefault="009800AC" w:rsidP="008F3741">
      <w:pPr>
        <w:spacing w:line="360" w:lineRule="auto"/>
        <w:ind w:firstLine="709"/>
        <w:rPr>
          <w:sz w:val="28"/>
          <w:szCs w:val="28"/>
        </w:rPr>
      </w:pPr>
      <w:r>
        <w:rPr>
          <w:sz w:val="28"/>
          <w:szCs w:val="28"/>
        </w:rPr>
        <w:t xml:space="preserve">Преподаватели при организации образовательной деятельности и коммуникаций </w:t>
      </w:r>
      <w:r w:rsidR="00720A8D">
        <w:rPr>
          <w:sz w:val="28"/>
          <w:szCs w:val="28"/>
        </w:rPr>
        <w:t xml:space="preserve">в сети интернет с обучающимися и родителями (законными представителями) используют учебный профиль ИКОП Сферум с обязательным подтверждением роли «учитель». Показателем данной роли является значок академической шапочки рядом с </w:t>
      </w:r>
      <w:r w:rsidR="00261329">
        <w:rPr>
          <w:sz w:val="28"/>
          <w:szCs w:val="28"/>
        </w:rPr>
        <w:t>эмблемой Сферум</w:t>
      </w:r>
      <w:r w:rsidR="00720A8D">
        <w:rPr>
          <w:sz w:val="28"/>
          <w:szCs w:val="28"/>
        </w:rPr>
        <w:t>.</w:t>
      </w:r>
    </w:p>
    <w:p w14:paraId="3AA6A8F9" w14:textId="77777777" w:rsidR="00ED790A" w:rsidRDefault="00ED790A" w:rsidP="008F3741">
      <w:pPr>
        <w:spacing w:line="360" w:lineRule="auto"/>
        <w:ind w:firstLine="709"/>
        <w:rPr>
          <w:sz w:val="28"/>
          <w:szCs w:val="28"/>
        </w:rPr>
      </w:pPr>
      <w:r>
        <w:rPr>
          <w:sz w:val="28"/>
          <w:szCs w:val="28"/>
        </w:rPr>
        <w:t xml:space="preserve">Педагогическим работникам доступны </w:t>
      </w:r>
      <w:r w:rsidR="00261329">
        <w:rPr>
          <w:sz w:val="28"/>
          <w:szCs w:val="28"/>
        </w:rPr>
        <w:t>следующие</w:t>
      </w:r>
      <w:r>
        <w:rPr>
          <w:sz w:val="28"/>
          <w:szCs w:val="28"/>
        </w:rPr>
        <w:t xml:space="preserve"> функциональные возможности </w:t>
      </w:r>
      <w:r w:rsidR="00261329">
        <w:rPr>
          <w:sz w:val="28"/>
          <w:szCs w:val="28"/>
        </w:rPr>
        <w:t>Сферум: размещение учебных материалов; проведение учебных занятий, консультаций, мероприятий; коммуникации в чатах и посредством видеозвонков с обучающимися и их родителями (законными представителями); проведение родительских собраний; проведение опросов и др.</w:t>
      </w:r>
    </w:p>
    <w:p w14:paraId="26AD397E" w14:textId="77777777" w:rsidR="00261329" w:rsidRDefault="000F73FB" w:rsidP="008F3741">
      <w:pPr>
        <w:spacing w:line="360" w:lineRule="auto"/>
        <w:ind w:firstLine="709"/>
        <w:rPr>
          <w:sz w:val="28"/>
          <w:szCs w:val="28"/>
        </w:rPr>
      </w:pPr>
      <w:r>
        <w:rPr>
          <w:sz w:val="28"/>
          <w:szCs w:val="28"/>
        </w:rPr>
        <w:t>Для того, чтобы пользоваться информационно-коммуникационной образова</w:t>
      </w:r>
      <w:r w:rsidR="00BD654E">
        <w:rPr>
          <w:sz w:val="28"/>
          <w:szCs w:val="28"/>
        </w:rPr>
        <w:t>т</w:t>
      </w:r>
      <w:r>
        <w:rPr>
          <w:sz w:val="28"/>
          <w:szCs w:val="28"/>
        </w:rPr>
        <w:t>ельной платформой Сферум</w:t>
      </w:r>
      <w:r w:rsidR="00BD654E">
        <w:rPr>
          <w:sz w:val="28"/>
          <w:szCs w:val="28"/>
        </w:rPr>
        <w:t xml:space="preserve"> необходимо пройти процесс регистрации.</w:t>
      </w:r>
      <w:r>
        <w:rPr>
          <w:sz w:val="28"/>
          <w:szCs w:val="28"/>
        </w:rPr>
        <w:t xml:space="preserve"> Зарегистрироваться на платформе Сферум можно двумя способами: непосредственно на сайте </w:t>
      </w:r>
      <w:proofErr w:type="spellStart"/>
      <w:r>
        <w:rPr>
          <w:sz w:val="28"/>
          <w:szCs w:val="28"/>
          <w:lang w:val="en-US"/>
        </w:rPr>
        <w:t>sferum</w:t>
      </w:r>
      <w:proofErr w:type="spellEnd"/>
      <w:r w:rsidRPr="000F73FB">
        <w:rPr>
          <w:sz w:val="28"/>
          <w:szCs w:val="28"/>
        </w:rPr>
        <w:t>.</w:t>
      </w:r>
      <w:proofErr w:type="spellStart"/>
      <w:r>
        <w:rPr>
          <w:sz w:val="28"/>
          <w:szCs w:val="28"/>
          <w:lang w:val="en-US"/>
        </w:rPr>
        <w:t>ru</w:t>
      </w:r>
      <w:proofErr w:type="spellEnd"/>
      <w:r>
        <w:rPr>
          <w:sz w:val="28"/>
          <w:szCs w:val="28"/>
        </w:rPr>
        <w:t xml:space="preserve"> или же создать учебный профиль через личный кабинет </w:t>
      </w:r>
      <w:r w:rsidR="00BD654E">
        <w:rPr>
          <w:sz w:val="28"/>
          <w:szCs w:val="28"/>
        </w:rPr>
        <w:t>студента, родителя и преподавателя.</w:t>
      </w:r>
    </w:p>
    <w:p w14:paraId="5E8352DD" w14:textId="77777777" w:rsidR="00BD654E" w:rsidRPr="00BD654E" w:rsidRDefault="00BD654E" w:rsidP="00647038">
      <w:pPr>
        <w:pStyle w:val="aa"/>
        <w:numPr>
          <w:ilvl w:val="1"/>
          <w:numId w:val="33"/>
        </w:numPr>
        <w:tabs>
          <w:tab w:val="left" w:pos="1134"/>
        </w:tabs>
        <w:spacing w:line="360" w:lineRule="auto"/>
        <w:ind w:left="0" w:firstLine="709"/>
        <w:rPr>
          <w:sz w:val="32"/>
          <w:szCs w:val="28"/>
        </w:rPr>
      </w:pPr>
      <w:r w:rsidRPr="00BD654E">
        <w:rPr>
          <w:sz w:val="32"/>
          <w:szCs w:val="28"/>
        </w:rPr>
        <w:t>Регистрация на сайте ИКОП Сферум</w:t>
      </w:r>
    </w:p>
    <w:p w14:paraId="6F0EDC0C" w14:textId="77777777" w:rsidR="00BD654E" w:rsidRPr="00BD654E" w:rsidRDefault="00BD654E" w:rsidP="008F3741">
      <w:pPr>
        <w:spacing w:line="360" w:lineRule="auto"/>
        <w:ind w:firstLine="709"/>
        <w:rPr>
          <w:sz w:val="28"/>
          <w:szCs w:val="28"/>
        </w:rPr>
      </w:pPr>
      <w:r>
        <w:rPr>
          <w:sz w:val="28"/>
          <w:szCs w:val="28"/>
        </w:rPr>
        <w:t xml:space="preserve">Для регистрации необходимо в браузере зайти по адресу </w:t>
      </w:r>
      <w:r>
        <w:rPr>
          <w:sz w:val="28"/>
          <w:szCs w:val="28"/>
          <w:lang w:val="en-US"/>
        </w:rPr>
        <w:t>https</w:t>
      </w:r>
      <w:r w:rsidRPr="00BD654E">
        <w:rPr>
          <w:sz w:val="28"/>
          <w:szCs w:val="28"/>
        </w:rPr>
        <w:t>://</w:t>
      </w:r>
      <w:proofErr w:type="spellStart"/>
      <w:r>
        <w:rPr>
          <w:sz w:val="28"/>
          <w:szCs w:val="28"/>
          <w:lang w:val="en-US"/>
        </w:rPr>
        <w:t>sferum</w:t>
      </w:r>
      <w:proofErr w:type="spellEnd"/>
      <w:r w:rsidRPr="00BD654E">
        <w:rPr>
          <w:sz w:val="28"/>
          <w:szCs w:val="28"/>
        </w:rPr>
        <w:t>.</w:t>
      </w:r>
      <w:proofErr w:type="spellStart"/>
      <w:r>
        <w:rPr>
          <w:sz w:val="28"/>
          <w:szCs w:val="28"/>
          <w:lang w:val="en-US"/>
        </w:rPr>
        <w:t>ru</w:t>
      </w:r>
      <w:proofErr w:type="spellEnd"/>
    </w:p>
    <w:p w14:paraId="281CAA8D" w14:textId="77777777" w:rsidR="00BD654E" w:rsidRDefault="00BD654E" w:rsidP="008E4CCF">
      <w:pPr>
        <w:spacing w:line="360" w:lineRule="auto"/>
        <w:jc w:val="center"/>
        <w:rPr>
          <w:sz w:val="28"/>
          <w:szCs w:val="28"/>
        </w:rPr>
      </w:pPr>
      <w:r>
        <w:rPr>
          <w:noProof/>
          <w:sz w:val="28"/>
          <w:szCs w:val="28"/>
          <w:lang w:eastAsia="ru-RU"/>
        </w:rPr>
        <w:drawing>
          <wp:inline distT="0" distB="0" distL="0" distR="0" wp14:anchorId="09271B39" wp14:editId="3C4C1F2B">
            <wp:extent cx="3533775" cy="1925666"/>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r="1739" b="5036"/>
                    <a:stretch>
                      <a:fillRect/>
                    </a:stretch>
                  </pic:blipFill>
                  <pic:spPr bwMode="auto">
                    <a:xfrm>
                      <a:off x="0" y="0"/>
                      <a:ext cx="3541328" cy="1929782"/>
                    </a:xfrm>
                    <a:prstGeom prst="rect">
                      <a:avLst/>
                    </a:prstGeom>
                    <a:noFill/>
                    <a:ln w="9525">
                      <a:noFill/>
                      <a:miter lim="800000"/>
                      <a:headEnd/>
                      <a:tailEnd/>
                    </a:ln>
                  </pic:spPr>
                </pic:pic>
              </a:graphicData>
            </a:graphic>
          </wp:inline>
        </w:drawing>
      </w:r>
    </w:p>
    <w:p w14:paraId="6EC7B62A" w14:textId="77777777" w:rsidR="008E4CCF" w:rsidRDefault="008E4CCF" w:rsidP="008E4CCF">
      <w:pPr>
        <w:spacing w:line="360" w:lineRule="auto"/>
        <w:jc w:val="center"/>
        <w:rPr>
          <w:sz w:val="28"/>
          <w:szCs w:val="28"/>
        </w:rPr>
      </w:pPr>
      <w:r>
        <w:rPr>
          <w:sz w:val="28"/>
          <w:szCs w:val="28"/>
        </w:rPr>
        <w:t>Рисунок 1</w:t>
      </w:r>
    </w:p>
    <w:p w14:paraId="7EA46C61" w14:textId="43F0A748" w:rsidR="00BD654E" w:rsidRPr="00BD654E" w:rsidRDefault="00BD654E" w:rsidP="00BD654E">
      <w:pPr>
        <w:spacing w:line="360" w:lineRule="auto"/>
        <w:ind w:firstLine="709"/>
        <w:rPr>
          <w:sz w:val="28"/>
          <w:szCs w:val="28"/>
        </w:rPr>
      </w:pPr>
      <w:r>
        <w:rPr>
          <w:sz w:val="28"/>
          <w:szCs w:val="28"/>
        </w:rPr>
        <w:t xml:space="preserve">В появившемся окне </w:t>
      </w:r>
      <w:r w:rsidR="008E4CCF">
        <w:rPr>
          <w:sz w:val="28"/>
          <w:szCs w:val="28"/>
        </w:rPr>
        <w:t xml:space="preserve">(рисунок 1) </w:t>
      </w:r>
      <w:r>
        <w:rPr>
          <w:sz w:val="28"/>
          <w:szCs w:val="28"/>
        </w:rPr>
        <w:t xml:space="preserve">нужно нажать на надпись «Открыть веб-версию». Откроется окно </w:t>
      </w:r>
      <w:r w:rsidR="00647038">
        <w:rPr>
          <w:sz w:val="28"/>
          <w:szCs w:val="28"/>
          <w:lang w:val="en-US"/>
        </w:rPr>
        <w:t>VK</w:t>
      </w:r>
      <w:r w:rsidR="00647038" w:rsidRPr="00C87CEC">
        <w:rPr>
          <w:sz w:val="28"/>
          <w:szCs w:val="28"/>
        </w:rPr>
        <w:t xml:space="preserve"> Мессенджер</w:t>
      </w:r>
      <w:r>
        <w:rPr>
          <w:sz w:val="28"/>
          <w:szCs w:val="28"/>
        </w:rPr>
        <w:t>а</w:t>
      </w:r>
      <w:r w:rsidR="00C87CEC">
        <w:rPr>
          <w:sz w:val="28"/>
          <w:szCs w:val="28"/>
        </w:rPr>
        <w:t>, в котором</w:t>
      </w:r>
      <w:r w:rsidR="00535278">
        <w:rPr>
          <w:sz w:val="28"/>
          <w:szCs w:val="28"/>
        </w:rPr>
        <w:t xml:space="preserve"> </w:t>
      </w:r>
      <w:r w:rsidR="00C87CEC">
        <w:rPr>
          <w:sz w:val="28"/>
          <w:szCs w:val="28"/>
        </w:rPr>
        <w:t xml:space="preserve">выбираем «Профиль </w:t>
      </w:r>
      <w:proofErr w:type="spellStart"/>
      <w:r w:rsidR="00C87CEC">
        <w:rPr>
          <w:sz w:val="28"/>
          <w:szCs w:val="28"/>
        </w:rPr>
        <w:t>Сферума</w:t>
      </w:r>
      <w:proofErr w:type="spellEnd"/>
      <w:r w:rsidR="00C87CEC">
        <w:rPr>
          <w:sz w:val="28"/>
          <w:szCs w:val="28"/>
        </w:rPr>
        <w:t>» (рисунок 2).</w:t>
      </w:r>
    </w:p>
    <w:p w14:paraId="04DEC0A6" w14:textId="77777777" w:rsidR="00BD654E" w:rsidRDefault="00BD654E" w:rsidP="008E4CCF">
      <w:pPr>
        <w:spacing w:line="360" w:lineRule="auto"/>
        <w:jc w:val="center"/>
        <w:rPr>
          <w:sz w:val="28"/>
          <w:szCs w:val="28"/>
        </w:rPr>
      </w:pPr>
      <w:r>
        <w:rPr>
          <w:noProof/>
          <w:sz w:val="28"/>
          <w:szCs w:val="28"/>
          <w:lang w:eastAsia="ru-RU"/>
        </w:rPr>
        <w:lastRenderedPageBreak/>
        <w:drawing>
          <wp:inline distT="0" distB="0" distL="0" distR="0" wp14:anchorId="4F5476B5" wp14:editId="765ADF88">
            <wp:extent cx="2733675" cy="220429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19310" r="31638" b="29722"/>
                    <a:stretch>
                      <a:fillRect/>
                    </a:stretch>
                  </pic:blipFill>
                  <pic:spPr bwMode="auto">
                    <a:xfrm>
                      <a:off x="0" y="0"/>
                      <a:ext cx="2742963" cy="2211786"/>
                    </a:xfrm>
                    <a:prstGeom prst="rect">
                      <a:avLst/>
                    </a:prstGeom>
                    <a:noFill/>
                    <a:ln w="9525">
                      <a:noFill/>
                      <a:miter lim="800000"/>
                      <a:headEnd/>
                      <a:tailEnd/>
                    </a:ln>
                  </pic:spPr>
                </pic:pic>
              </a:graphicData>
            </a:graphic>
          </wp:inline>
        </w:drawing>
      </w:r>
    </w:p>
    <w:p w14:paraId="70915A12" w14:textId="77777777" w:rsidR="008E4CCF" w:rsidRDefault="008E4CCF" w:rsidP="008E4CCF">
      <w:pPr>
        <w:spacing w:line="360" w:lineRule="auto"/>
        <w:jc w:val="center"/>
        <w:rPr>
          <w:sz w:val="28"/>
          <w:szCs w:val="28"/>
        </w:rPr>
      </w:pPr>
      <w:r>
        <w:rPr>
          <w:sz w:val="28"/>
          <w:szCs w:val="28"/>
        </w:rPr>
        <w:t>Рисунок 2</w:t>
      </w:r>
    </w:p>
    <w:p w14:paraId="13396678" w14:textId="77777777" w:rsidR="008E4CCF" w:rsidRPr="005F1DDB" w:rsidRDefault="008E4CCF" w:rsidP="008E4CCF">
      <w:pPr>
        <w:spacing w:line="360" w:lineRule="auto"/>
        <w:ind w:firstLine="709"/>
        <w:rPr>
          <w:sz w:val="28"/>
          <w:szCs w:val="28"/>
        </w:rPr>
      </w:pPr>
      <w:r>
        <w:t xml:space="preserve">В </w:t>
      </w:r>
      <w:r w:rsidRPr="005F1DDB">
        <w:rPr>
          <w:sz w:val="28"/>
          <w:szCs w:val="28"/>
        </w:rPr>
        <w:t>появившемся окне указываем свой номер телефона и нажимаем «Продолжить»</w:t>
      </w:r>
      <w:r>
        <w:rPr>
          <w:sz w:val="28"/>
          <w:szCs w:val="28"/>
        </w:rPr>
        <w:t xml:space="preserve"> (рисунок 3).</w:t>
      </w:r>
    </w:p>
    <w:p w14:paraId="1C1CBBE0" w14:textId="77777777" w:rsidR="00BD654E" w:rsidRDefault="005F1DDB" w:rsidP="008E4CCF">
      <w:pPr>
        <w:spacing w:line="360" w:lineRule="auto"/>
        <w:jc w:val="center"/>
        <w:rPr>
          <w:sz w:val="28"/>
          <w:szCs w:val="28"/>
        </w:rPr>
      </w:pPr>
      <w:r w:rsidRPr="005F1DDB">
        <w:rPr>
          <w:noProof/>
          <w:sz w:val="28"/>
          <w:szCs w:val="28"/>
          <w:lang w:eastAsia="ru-RU"/>
        </w:rPr>
        <w:drawing>
          <wp:inline distT="0" distB="0" distL="0" distR="0" wp14:anchorId="173E662F" wp14:editId="4FE2E3A1">
            <wp:extent cx="2777943" cy="2052000"/>
            <wp:effectExtent l="19050" t="0" r="3357"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rcRect l="28828" t="23579" r="28722" b="20841"/>
                    <a:stretch>
                      <a:fillRect/>
                    </a:stretch>
                  </pic:blipFill>
                  <pic:spPr>
                    <a:xfrm>
                      <a:off x="0" y="0"/>
                      <a:ext cx="2777943" cy="2052000"/>
                    </a:xfrm>
                    <a:prstGeom prst="rect">
                      <a:avLst/>
                    </a:prstGeom>
                  </pic:spPr>
                </pic:pic>
              </a:graphicData>
            </a:graphic>
          </wp:inline>
        </w:drawing>
      </w:r>
    </w:p>
    <w:p w14:paraId="15602F48" w14:textId="77777777" w:rsidR="008E4CCF" w:rsidRDefault="008E4CCF" w:rsidP="008E4CCF">
      <w:pPr>
        <w:spacing w:line="360" w:lineRule="auto"/>
        <w:jc w:val="center"/>
        <w:rPr>
          <w:sz w:val="28"/>
          <w:szCs w:val="28"/>
        </w:rPr>
      </w:pPr>
      <w:r>
        <w:rPr>
          <w:sz w:val="28"/>
          <w:szCs w:val="28"/>
        </w:rPr>
        <w:t>Рисунок 3</w:t>
      </w:r>
    </w:p>
    <w:p w14:paraId="2602ABC2" w14:textId="77777777" w:rsidR="008E4CCF" w:rsidRPr="008E4CCF" w:rsidRDefault="008E4CCF" w:rsidP="008E4CCF">
      <w:pPr>
        <w:spacing w:line="360" w:lineRule="auto"/>
        <w:ind w:firstLine="709"/>
        <w:rPr>
          <w:sz w:val="28"/>
          <w:szCs w:val="28"/>
        </w:rPr>
      </w:pPr>
      <w:r>
        <w:rPr>
          <w:sz w:val="28"/>
          <w:szCs w:val="28"/>
        </w:rPr>
        <w:t>Вводим код из смс и нажимаем «Продолжить» (рисунок 4).</w:t>
      </w:r>
    </w:p>
    <w:p w14:paraId="4F83F9B5" w14:textId="77777777" w:rsidR="00BD654E" w:rsidRDefault="005F1DDB" w:rsidP="008E4CCF">
      <w:pPr>
        <w:spacing w:line="360" w:lineRule="auto"/>
        <w:jc w:val="center"/>
        <w:rPr>
          <w:sz w:val="28"/>
          <w:szCs w:val="28"/>
        </w:rPr>
      </w:pPr>
      <w:r w:rsidRPr="005F1DDB">
        <w:rPr>
          <w:noProof/>
          <w:sz w:val="28"/>
          <w:szCs w:val="28"/>
          <w:lang w:eastAsia="ru-RU"/>
        </w:rPr>
        <w:drawing>
          <wp:inline distT="0" distB="0" distL="0" distR="0" wp14:anchorId="4E436710" wp14:editId="0AD5A6E9">
            <wp:extent cx="2571750" cy="1847850"/>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rcRect l="28656" t="24037" r="28597" b="21102"/>
                    <a:stretch>
                      <a:fillRect/>
                    </a:stretch>
                  </pic:blipFill>
                  <pic:spPr>
                    <a:xfrm>
                      <a:off x="0" y="0"/>
                      <a:ext cx="2571750" cy="1847850"/>
                    </a:xfrm>
                    <a:prstGeom prst="rect">
                      <a:avLst/>
                    </a:prstGeom>
                  </pic:spPr>
                </pic:pic>
              </a:graphicData>
            </a:graphic>
          </wp:inline>
        </w:drawing>
      </w:r>
    </w:p>
    <w:p w14:paraId="150F727E" w14:textId="77777777" w:rsidR="008E4CCF" w:rsidRDefault="008E4CCF" w:rsidP="008E4CCF">
      <w:pPr>
        <w:spacing w:line="360" w:lineRule="auto"/>
        <w:jc w:val="center"/>
        <w:rPr>
          <w:sz w:val="28"/>
          <w:szCs w:val="28"/>
        </w:rPr>
      </w:pPr>
      <w:r>
        <w:rPr>
          <w:sz w:val="28"/>
          <w:szCs w:val="28"/>
        </w:rPr>
        <w:t xml:space="preserve">Рисунок </w:t>
      </w:r>
      <w:r w:rsidR="00C87CEC">
        <w:rPr>
          <w:sz w:val="28"/>
          <w:szCs w:val="28"/>
        </w:rPr>
        <w:t>4</w:t>
      </w:r>
    </w:p>
    <w:p w14:paraId="0CA8082B" w14:textId="77777777" w:rsidR="008E4CCF" w:rsidRPr="00A9185D" w:rsidRDefault="008E4CCF" w:rsidP="008E4CCF">
      <w:pPr>
        <w:spacing w:line="360" w:lineRule="auto"/>
        <w:ind w:firstLine="709"/>
        <w:rPr>
          <w:sz w:val="28"/>
          <w:szCs w:val="28"/>
        </w:rPr>
      </w:pPr>
      <w:r>
        <w:rPr>
          <w:sz w:val="28"/>
          <w:szCs w:val="28"/>
        </w:rPr>
        <w:t xml:space="preserve">Ещё раз нажимаем продолжить (рисунок </w:t>
      </w:r>
      <w:r w:rsidR="00C87CEC">
        <w:rPr>
          <w:sz w:val="28"/>
          <w:szCs w:val="28"/>
        </w:rPr>
        <w:t>5</w:t>
      </w:r>
      <w:r>
        <w:rPr>
          <w:sz w:val="28"/>
          <w:szCs w:val="28"/>
        </w:rPr>
        <w:t xml:space="preserve">) и вводим свои анкетные данные: фамилию, имя, отчество, указываем пол и дату рождения. </w:t>
      </w:r>
    </w:p>
    <w:p w14:paraId="254E1C89" w14:textId="77777777" w:rsidR="005F1DDB" w:rsidRDefault="00A9185D" w:rsidP="008E4CCF">
      <w:pPr>
        <w:spacing w:line="360" w:lineRule="auto"/>
        <w:jc w:val="center"/>
        <w:rPr>
          <w:sz w:val="28"/>
          <w:szCs w:val="28"/>
        </w:rPr>
      </w:pPr>
      <w:r w:rsidRPr="00A9185D">
        <w:rPr>
          <w:noProof/>
          <w:sz w:val="28"/>
          <w:szCs w:val="28"/>
          <w:lang w:eastAsia="ru-RU"/>
        </w:rPr>
        <w:lastRenderedPageBreak/>
        <w:drawing>
          <wp:inline distT="0" distB="0" distL="0" distR="0" wp14:anchorId="4170E0CE" wp14:editId="226D2677">
            <wp:extent cx="2276475" cy="1476375"/>
            <wp:effectExtent l="19050" t="0" r="9525" b="0"/>
            <wp:docPr id="9" name="Рисунок 1" descr="C:\Users\Яна\Desktop\СФЕРУМ\!сферум_инструкции\P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на\Desktop\СФЕРУМ\!сферум_инструкции\Paste.jpg"/>
                    <pic:cNvPicPr>
                      <a:picLocks noChangeAspect="1" noChangeArrowheads="1"/>
                    </pic:cNvPicPr>
                  </pic:nvPicPr>
                  <pic:blipFill>
                    <a:blip r:embed="rId16"/>
                    <a:srcRect l="31308" t="28999" r="31464" b="28192"/>
                    <a:stretch>
                      <a:fillRect/>
                    </a:stretch>
                  </pic:blipFill>
                  <pic:spPr bwMode="auto">
                    <a:xfrm>
                      <a:off x="0" y="0"/>
                      <a:ext cx="2276475" cy="1476375"/>
                    </a:xfrm>
                    <a:prstGeom prst="rect">
                      <a:avLst/>
                    </a:prstGeom>
                    <a:noFill/>
                    <a:ln w="9525">
                      <a:noFill/>
                      <a:miter lim="800000"/>
                      <a:headEnd/>
                      <a:tailEnd/>
                    </a:ln>
                  </pic:spPr>
                </pic:pic>
              </a:graphicData>
            </a:graphic>
          </wp:inline>
        </w:drawing>
      </w:r>
    </w:p>
    <w:p w14:paraId="40A96F1D" w14:textId="77777777" w:rsidR="008E4CCF" w:rsidRDefault="008E4CCF" w:rsidP="008E4CCF">
      <w:pPr>
        <w:spacing w:line="360" w:lineRule="auto"/>
        <w:jc w:val="center"/>
        <w:rPr>
          <w:sz w:val="28"/>
          <w:szCs w:val="28"/>
        </w:rPr>
      </w:pPr>
      <w:r>
        <w:rPr>
          <w:sz w:val="28"/>
          <w:szCs w:val="28"/>
        </w:rPr>
        <w:t xml:space="preserve">Рисунок </w:t>
      </w:r>
      <w:r w:rsidR="00C87CEC">
        <w:rPr>
          <w:sz w:val="28"/>
          <w:szCs w:val="28"/>
        </w:rPr>
        <w:t>5</w:t>
      </w:r>
    </w:p>
    <w:p w14:paraId="3F187FFB" w14:textId="77777777" w:rsidR="00C87CEC" w:rsidRPr="008E4CCF" w:rsidRDefault="00C87CEC" w:rsidP="00C87CEC">
      <w:pPr>
        <w:spacing w:line="360" w:lineRule="auto"/>
        <w:ind w:firstLine="709"/>
        <w:rPr>
          <w:sz w:val="28"/>
          <w:szCs w:val="28"/>
        </w:rPr>
      </w:pPr>
      <w:r>
        <w:rPr>
          <w:sz w:val="28"/>
          <w:szCs w:val="28"/>
        </w:rPr>
        <w:t>Нажимаем продолжить (рисунок 6).</w:t>
      </w:r>
    </w:p>
    <w:p w14:paraId="29F28EDC" w14:textId="77777777" w:rsidR="005F1DDB" w:rsidRDefault="00551F64" w:rsidP="008E4CCF">
      <w:pPr>
        <w:spacing w:line="360" w:lineRule="auto"/>
        <w:jc w:val="center"/>
        <w:rPr>
          <w:sz w:val="28"/>
          <w:szCs w:val="28"/>
        </w:rPr>
      </w:pPr>
      <w:r>
        <w:rPr>
          <w:noProof/>
          <w:sz w:val="28"/>
          <w:szCs w:val="28"/>
          <w:lang w:eastAsia="ru-RU"/>
        </w:rPr>
        <w:pict w14:anchorId="50695EB9">
          <v:rect id="_x0000_s1029" style="position:absolute;left:0;text-align:left;margin-left:221.15pt;margin-top:108.95pt;width:30.65pt;height:3.55pt;z-index:251662336" stroked="f"/>
        </w:pict>
      </w:r>
      <w:r>
        <w:rPr>
          <w:noProof/>
          <w:sz w:val="28"/>
          <w:szCs w:val="28"/>
          <w:lang w:eastAsia="ru-RU"/>
        </w:rPr>
        <w:pict w14:anchorId="7563C196">
          <v:rect id="_x0000_s1028" style="position:absolute;left:0;text-align:left;margin-left:223.6pt;margin-top:81.5pt;width:22.5pt;height:5pt;z-index:251661312" stroked="f"/>
        </w:pict>
      </w:r>
      <w:r w:rsidR="00A9185D" w:rsidRPr="00A9185D">
        <w:rPr>
          <w:noProof/>
          <w:sz w:val="28"/>
          <w:szCs w:val="28"/>
          <w:lang w:eastAsia="ru-RU"/>
        </w:rPr>
        <w:drawing>
          <wp:inline distT="0" distB="0" distL="0" distR="0" wp14:anchorId="0F06844B" wp14:editId="080DDAD6">
            <wp:extent cx="2305050" cy="1552575"/>
            <wp:effectExtent l="19050" t="0" r="0" b="0"/>
            <wp:docPr id="7" name="Рисунок 1" descr="C:\Users\Яна\Desktop\СФЕРУМ\!сферум_инструкции\Bru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на\Desktop\СФЕРУМ\!сферум_инструкции\Brush-#2.jpg"/>
                    <pic:cNvPicPr>
                      <a:picLocks noChangeAspect="1" noChangeArrowheads="1"/>
                    </pic:cNvPicPr>
                  </pic:nvPicPr>
                  <pic:blipFill>
                    <a:blip r:embed="rId17"/>
                    <a:srcRect l="31430" t="22448" r="30916" b="41323"/>
                    <a:stretch>
                      <a:fillRect/>
                    </a:stretch>
                  </pic:blipFill>
                  <pic:spPr bwMode="auto">
                    <a:xfrm>
                      <a:off x="0" y="0"/>
                      <a:ext cx="2305050" cy="1552575"/>
                    </a:xfrm>
                    <a:prstGeom prst="rect">
                      <a:avLst/>
                    </a:prstGeom>
                    <a:noFill/>
                    <a:ln w="9525">
                      <a:noFill/>
                      <a:miter lim="800000"/>
                      <a:headEnd/>
                      <a:tailEnd/>
                    </a:ln>
                  </pic:spPr>
                </pic:pic>
              </a:graphicData>
            </a:graphic>
          </wp:inline>
        </w:drawing>
      </w:r>
    </w:p>
    <w:p w14:paraId="595F5D1F" w14:textId="77777777" w:rsidR="00A9185D" w:rsidRDefault="008E4CCF" w:rsidP="008E4CCF">
      <w:pPr>
        <w:spacing w:line="360" w:lineRule="auto"/>
        <w:jc w:val="center"/>
        <w:rPr>
          <w:sz w:val="28"/>
          <w:szCs w:val="28"/>
        </w:rPr>
      </w:pPr>
      <w:r>
        <w:rPr>
          <w:sz w:val="28"/>
          <w:szCs w:val="28"/>
        </w:rPr>
        <w:t xml:space="preserve">Рисунок </w:t>
      </w:r>
      <w:r w:rsidR="00C87CEC">
        <w:rPr>
          <w:sz w:val="28"/>
          <w:szCs w:val="28"/>
        </w:rPr>
        <w:t>6</w:t>
      </w:r>
    </w:p>
    <w:p w14:paraId="3A8447E0" w14:textId="77777777" w:rsidR="004133BA" w:rsidRDefault="004133BA" w:rsidP="00C87CEC">
      <w:pPr>
        <w:pStyle w:val="aa"/>
        <w:numPr>
          <w:ilvl w:val="1"/>
          <w:numId w:val="33"/>
        </w:numPr>
        <w:tabs>
          <w:tab w:val="left" w:pos="993"/>
        </w:tabs>
        <w:spacing w:line="360" w:lineRule="auto"/>
        <w:ind w:left="0" w:firstLine="709"/>
        <w:rPr>
          <w:sz w:val="32"/>
          <w:szCs w:val="28"/>
        </w:rPr>
      </w:pPr>
      <w:r>
        <w:rPr>
          <w:sz w:val="32"/>
          <w:szCs w:val="28"/>
        </w:rPr>
        <w:t>Создание учебного профиля через личный кабинет студента, преподавателя и родителя</w:t>
      </w:r>
    </w:p>
    <w:p w14:paraId="7FC63F80" w14:textId="024E4123" w:rsidR="004133BA" w:rsidRDefault="004133BA" w:rsidP="004133BA">
      <w:pPr>
        <w:pStyle w:val="aa"/>
        <w:spacing w:line="360" w:lineRule="auto"/>
        <w:ind w:left="0" w:firstLine="709"/>
        <w:rPr>
          <w:sz w:val="28"/>
          <w:szCs w:val="28"/>
        </w:rPr>
      </w:pPr>
      <w:r>
        <w:rPr>
          <w:sz w:val="28"/>
          <w:szCs w:val="28"/>
        </w:rPr>
        <w:t>Для регистрации на платформе Сферум посредством личного кабинета студента, родителя и преподавателя необходимо перейти в личном кабинете на вкладку «Онлайн-занятия»</w:t>
      </w:r>
      <w:r w:rsidR="00B31524">
        <w:rPr>
          <w:sz w:val="28"/>
          <w:szCs w:val="28"/>
        </w:rPr>
        <w:t>, в появившемся окне</w:t>
      </w:r>
      <w:r w:rsidR="00535278">
        <w:rPr>
          <w:sz w:val="28"/>
          <w:szCs w:val="28"/>
        </w:rPr>
        <w:t xml:space="preserve"> </w:t>
      </w:r>
      <w:r w:rsidR="00B31524">
        <w:rPr>
          <w:sz w:val="28"/>
          <w:szCs w:val="28"/>
        </w:rPr>
        <w:t>в правом верхнем углу нажать на «Создать учебный профиль в Сферум»</w:t>
      </w:r>
      <w:r w:rsidR="00B608DA">
        <w:rPr>
          <w:sz w:val="28"/>
          <w:szCs w:val="28"/>
        </w:rPr>
        <w:t xml:space="preserve"> (рисунок </w:t>
      </w:r>
      <w:r w:rsidR="00C87CEC">
        <w:rPr>
          <w:sz w:val="28"/>
          <w:szCs w:val="28"/>
        </w:rPr>
        <w:t>7</w:t>
      </w:r>
      <w:r w:rsidR="00B608DA">
        <w:rPr>
          <w:sz w:val="28"/>
          <w:szCs w:val="28"/>
        </w:rPr>
        <w:t>)</w:t>
      </w:r>
      <w:r w:rsidR="00B31524">
        <w:rPr>
          <w:sz w:val="28"/>
          <w:szCs w:val="28"/>
        </w:rPr>
        <w:t>.</w:t>
      </w:r>
    </w:p>
    <w:p w14:paraId="737F1D9D" w14:textId="77777777" w:rsidR="00B31524" w:rsidRDefault="00B31524" w:rsidP="00B608DA">
      <w:pPr>
        <w:pStyle w:val="aa"/>
        <w:spacing w:line="360" w:lineRule="auto"/>
        <w:ind w:left="0"/>
        <w:jc w:val="center"/>
        <w:rPr>
          <w:sz w:val="28"/>
          <w:szCs w:val="28"/>
        </w:rPr>
      </w:pPr>
      <w:r w:rsidRPr="00B31524">
        <w:rPr>
          <w:noProof/>
          <w:sz w:val="28"/>
          <w:szCs w:val="28"/>
          <w:lang w:eastAsia="ru-RU"/>
        </w:rPr>
        <w:drawing>
          <wp:inline distT="0" distB="0" distL="0" distR="0" wp14:anchorId="1690EFF4" wp14:editId="51521D8F">
            <wp:extent cx="5359400" cy="2009775"/>
            <wp:effectExtent l="19050" t="0" r="0" b="0"/>
            <wp:docPr id="11" name="Рисунок 2" descr="C:\Users\Яна\Desktop\СФЕРУМ\!сферум_инструкции\Brush-#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на\Desktop\СФЕРУМ\!сферум_инструкции\Brush-#2 (1).jpg"/>
                    <pic:cNvPicPr>
                      <a:picLocks noChangeAspect="1" noChangeArrowheads="1"/>
                    </pic:cNvPicPr>
                  </pic:nvPicPr>
                  <pic:blipFill>
                    <a:blip r:embed="rId18"/>
                    <a:srcRect l="9795" t="3160" r="9321" b="53499"/>
                    <a:stretch>
                      <a:fillRect/>
                    </a:stretch>
                  </pic:blipFill>
                  <pic:spPr bwMode="auto">
                    <a:xfrm>
                      <a:off x="0" y="0"/>
                      <a:ext cx="5359400" cy="2009775"/>
                    </a:xfrm>
                    <a:prstGeom prst="rect">
                      <a:avLst/>
                    </a:prstGeom>
                    <a:noFill/>
                    <a:ln w="9525">
                      <a:noFill/>
                      <a:miter lim="800000"/>
                      <a:headEnd/>
                      <a:tailEnd/>
                    </a:ln>
                  </pic:spPr>
                </pic:pic>
              </a:graphicData>
            </a:graphic>
          </wp:inline>
        </w:drawing>
      </w:r>
    </w:p>
    <w:p w14:paraId="6EA003A6" w14:textId="77777777" w:rsidR="00B608DA" w:rsidRDefault="00B608DA" w:rsidP="00B608DA">
      <w:pPr>
        <w:pStyle w:val="aa"/>
        <w:spacing w:line="360" w:lineRule="auto"/>
        <w:ind w:left="0"/>
        <w:jc w:val="center"/>
        <w:rPr>
          <w:sz w:val="28"/>
          <w:szCs w:val="28"/>
        </w:rPr>
      </w:pPr>
      <w:r>
        <w:rPr>
          <w:sz w:val="28"/>
          <w:szCs w:val="28"/>
        </w:rPr>
        <w:t xml:space="preserve">Рисунок </w:t>
      </w:r>
      <w:r w:rsidR="00C87CEC">
        <w:rPr>
          <w:sz w:val="28"/>
          <w:szCs w:val="28"/>
        </w:rPr>
        <w:t>7</w:t>
      </w:r>
    </w:p>
    <w:p w14:paraId="0BB8DBA3" w14:textId="77777777" w:rsidR="00B31524" w:rsidRDefault="00B31524" w:rsidP="00B608DA">
      <w:pPr>
        <w:pStyle w:val="aa"/>
        <w:spacing w:line="360" w:lineRule="auto"/>
        <w:ind w:left="0" w:firstLine="709"/>
        <w:rPr>
          <w:sz w:val="28"/>
          <w:szCs w:val="28"/>
        </w:rPr>
      </w:pPr>
      <w:r>
        <w:rPr>
          <w:sz w:val="28"/>
          <w:szCs w:val="28"/>
        </w:rPr>
        <w:t>Нажимаем на «Войти в Сферум»</w:t>
      </w:r>
      <w:r w:rsidR="00B608DA">
        <w:rPr>
          <w:sz w:val="28"/>
          <w:szCs w:val="28"/>
        </w:rPr>
        <w:t xml:space="preserve"> (рисунок </w:t>
      </w:r>
      <w:r w:rsidR="00C87CEC">
        <w:rPr>
          <w:sz w:val="28"/>
          <w:szCs w:val="28"/>
        </w:rPr>
        <w:t>8</w:t>
      </w:r>
      <w:r w:rsidR="00B608DA">
        <w:rPr>
          <w:sz w:val="28"/>
          <w:szCs w:val="28"/>
        </w:rPr>
        <w:t>).</w:t>
      </w:r>
    </w:p>
    <w:p w14:paraId="4DCEB815" w14:textId="77777777" w:rsidR="00B31524" w:rsidRDefault="00B31524" w:rsidP="00B31524">
      <w:pPr>
        <w:pStyle w:val="aa"/>
        <w:spacing w:line="360" w:lineRule="auto"/>
        <w:ind w:left="0"/>
        <w:rPr>
          <w:sz w:val="28"/>
          <w:szCs w:val="28"/>
        </w:rPr>
      </w:pPr>
      <w:r>
        <w:rPr>
          <w:noProof/>
          <w:sz w:val="28"/>
          <w:szCs w:val="28"/>
          <w:lang w:eastAsia="ru-RU"/>
        </w:rPr>
        <w:lastRenderedPageBreak/>
        <w:drawing>
          <wp:inline distT="0" distB="0" distL="0" distR="0" wp14:anchorId="5644E072" wp14:editId="2B636C07">
            <wp:extent cx="6029325" cy="1400175"/>
            <wp:effectExtent l="19050" t="0" r="9525" b="0"/>
            <wp:docPr id="12" name="Рисунок 3" descr="C:\Users\Яна\Desktop\СФЕРУМ\!сферум_инструкции\Brush-#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на\Desktop\СФЕРУМ\!сферум_инструкции\Brush-#2 (2).jpg"/>
                    <pic:cNvPicPr>
                      <a:picLocks noChangeAspect="1" noChangeArrowheads="1"/>
                    </pic:cNvPicPr>
                  </pic:nvPicPr>
                  <pic:blipFill>
                    <a:blip r:embed="rId19"/>
                    <a:srcRect b="67261"/>
                    <a:stretch>
                      <a:fillRect/>
                    </a:stretch>
                  </pic:blipFill>
                  <pic:spPr bwMode="auto">
                    <a:xfrm>
                      <a:off x="0" y="0"/>
                      <a:ext cx="6029325" cy="1400175"/>
                    </a:xfrm>
                    <a:prstGeom prst="rect">
                      <a:avLst/>
                    </a:prstGeom>
                    <a:noFill/>
                    <a:ln w="9525">
                      <a:noFill/>
                      <a:miter lim="800000"/>
                      <a:headEnd/>
                      <a:tailEnd/>
                    </a:ln>
                  </pic:spPr>
                </pic:pic>
              </a:graphicData>
            </a:graphic>
          </wp:inline>
        </w:drawing>
      </w:r>
    </w:p>
    <w:p w14:paraId="0E78DC7E" w14:textId="77777777" w:rsidR="00B608DA" w:rsidRDefault="00B608DA" w:rsidP="00B608DA">
      <w:pPr>
        <w:pStyle w:val="aa"/>
        <w:spacing w:line="360" w:lineRule="auto"/>
        <w:ind w:left="0"/>
        <w:jc w:val="center"/>
        <w:rPr>
          <w:sz w:val="28"/>
          <w:szCs w:val="28"/>
        </w:rPr>
      </w:pPr>
      <w:r>
        <w:rPr>
          <w:sz w:val="28"/>
          <w:szCs w:val="28"/>
        </w:rPr>
        <w:t xml:space="preserve">Рисунок </w:t>
      </w:r>
      <w:r w:rsidR="00C87CEC">
        <w:rPr>
          <w:sz w:val="28"/>
          <w:szCs w:val="28"/>
        </w:rPr>
        <w:t>8</w:t>
      </w:r>
    </w:p>
    <w:p w14:paraId="1E9CC97D" w14:textId="77777777" w:rsidR="00D50215" w:rsidRDefault="00B608DA" w:rsidP="00B608DA">
      <w:pPr>
        <w:pStyle w:val="aa"/>
        <w:spacing w:line="360" w:lineRule="auto"/>
        <w:ind w:left="0" w:firstLine="709"/>
        <w:rPr>
          <w:sz w:val="28"/>
          <w:szCs w:val="28"/>
        </w:rPr>
        <w:sectPr w:rsidR="00D50215" w:rsidSect="00A9185D">
          <w:pgSz w:w="11906" w:h="16838"/>
          <w:pgMar w:top="1134" w:right="707" w:bottom="1134" w:left="1701" w:header="709" w:footer="709" w:gutter="0"/>
          <w:cols w:space="708"/>
          <w:titlePg/>
          <w:docGrid w:linePitch="360"/>
        </w:sectPr>
      </w:pPr>
      <w:r>
        <w:rPr>
          <w:sz w:val="28"/>
          <w:szCs w:val="28"/>
        </w:rPr>
        <w:t>Далее</w:t>
      </w:r>
      <w:r w:rsidR="00B31524">
        <w:rPr>
          <w:sz w:val="28"/>
          <w:szCs w:val="28"/>
        </w:rPr>
        <w:t xml:space="preserve"> повторяем шаги, описанные выше</w:t>
      </w:r>
      <w:r w:rsidR="00535278">
        <w:rPr>
          <w:sz w:val="28"/>
          <w:szCs w:val="28"/>
        </w:rPr>
        <w:t xml:space="preserve"> </w:t>
      </w:r>
      <w:r w:rsidR="002E7915">
        <w:rPr>
          <w:sz w:val="28"/>
          <w:szCs w:val="28"/>
        </w:rPr>
        <w:t>(см.</w:t>
      </w:r>
      <w:r>
        <w:rPr>
          <w:sz w:val="28"/>
          <w:szCs w:val="28"/>
        </w:rPr>
        <w:t xml:space="preserve"> рисунк</w:t>
      </w:r>
      <w:r w:rsidR="002E7915">
        <w:rPr>
          <w:sz w:val="28"/>
          <w:szCs w:val="28"/>
        </w:rPr>
        <w:t>и</w:t>
      </w:r>
      <w:r w:rsidR="00C87CEC">
        <w:rPr>
          <w:sz w:val="28"/>
          <w:szCs w:val="28"/>
        </w:rPr>
        <w:t>3-6</w:t>
      </w:r>
      <w:r w:rsidR="002E7915">
        <w:rPr>
          <w:sz w:val="28"/>
          <w:szCs w:val="28"/>
        </w:rPr>
        <w:t>)</w:t>
      </w:r>
      <w:r w:rsidR="00B31524">
        <w:rPr>
          <w:sz w:val="28"/>
          <w:szCs w:val="28"/>
        </w:rPr>
        <w:t>.</w:t>
      </w:r>
    </w:p>
    <w:p w14:paraId="60BF08C4" w14:textId="77777777" w:rsidR="00B608DA" w:rsidRDefault="00B608DA" w:rsidP="00C87CEC">
      <w:pPr>
        <w:pStyle w:val="aa"/>
        <w:numPr>
          <w:ilvl w:val="0"/>
          <w:numId w:val="33"/>
        </w:numPr>
        <w:spacing w:line="480" w:lineRule="auto"/>
        <w:ind w:left="0" w:firstLine="709"/>
        <w:rPr>
          <w:sz w:val="32"/>
          <w:szCs w:val="28"/>
        </w:rPr>
      </w:pPr>
      <w:r w:rsidRPr="00B608DA">
        <w:rPr>
          <w:sz w:val="32"/>
          <w:szCs w:val="28"/>
        </w:rPr>
        <w:lastRenderedPageBreak/>
        <w:t>Создание чата в ИКОП Сферум</w:t>
      </w:r>
    </w:p>
    <w:p w14:paraId="1BC02E88" w14:textId="77777777" w:rsidR="002E7915" w:rsidRDefault="00CA4A8D" w:rsidP="00B608DA">
      <w:pPr>
        <w:pStyle w:val="aa"/>
        <w:spacing w:line="360" w:lineRule="auto"/>
        <w:ind w:left="0" w:firstLine="709"/>
        <w:rPr>
          <w:sz w:val="28"/>
          <w:szCs w:val="28"/>
        </w:rPr>
      </w:pPr>
      <w:r>
        <w:rPr>
          <w:sz w:val="28"/>
          <w:szCs w:val="28"/>
        </w:rPr>
        <w:t>Общение между участниками образовательного процесса на</w:t>
      </w:r>
      <w:r w:rsidR="002E7915">
        <w:rPr>
          <w:sz w:val="28"/>
          <w:szCs w:val="28"/>
        </w:rPr>
        <w:t> </w:t>
      </w:r>
      <w:r>
        <w:rPr>
          <w:sz w:val="28"/>
          <w:szCs w:val="28"/>
        </w:rPr>
        <w:t>информационно-коммуникационной образовательной платформе Сферум осуществляется посредством чатов. Создать чат можно как непосредственно в</w:t>
      </w:r>
      <w:r w:rsidR="002E7915">
        <w:rPr>
          <w:sz w:val="28"/>
          <w:szCs w:val="28"/>
        </w:rPr>
        <w:t> </w:t>
      </w:r>
      <w:r>
        <w:rPr>
          <w:sz w:val="28"/>
          <w:szCs w:val="28"/>
          <w:lang w:val="en-US"/>
        </w:rPr>
        <w:t>VK</w:t>
      </w:r>
      <w:r>
        <w:rPr>
          <w:sz w:val="28"/>
          <w:szCs w:val="28"/>
        </w:rPr>
        <w:t xml:space="preserve"> Мессенджере, так и через личный кабинет </w:t>
      </w:r>
      <w:r w:rsidR="002E7915">
        <w:rPr>
          <w:sz w:val="28"/>
          <w:szCs w:val="28"/>
        </w:rPr>
        <w:t>студента, родителя и преподавателя</w:t>
      </w:r>
      <w:r w:rsidR="00C96341">
        <w:rPr>
          <w:sz w:val="28"/>
          <w:szCs w:val="28"/>
        </w:rPr>
        <w:t xml:space="preserve"> (при условии, что была проведена интеграция личного кабинета и учебного профиля)</w:t>
      </w:r>
      <w:r w:rsidR="002E7915">
        <w:rPr>
          <w:sz w:val="28"/>
          <w:szCs w:val="28"/>
        </w:rPr>
        <w:t xml:space="preserve">. </w:t>
      </w:r>
    </w:p>
    <w:p w14:paraId="36C5DD64" w14:textId="77777777" w:rsidR="00B608DA" w:rsidRDefault="002E7915" w:rsidP="00B608DA">
      <w:pPr>
        <w:pStyle w:val="aa"/>
        <w:spacing w:line="360" w:lineRule="auto"/>
        <w:ind w:left="0" w:firstLine="709"/>
        <w:rPr>
          <w:sz w:val="28"/>
          <w:szCs w:val="28"/>
        </w:rPr>
      </w:pPr>
      <w:r>
        <w:rPr>
          <w:sz w:val="28"/>
          <w:szCs w:val="28"/>
        </w:rPr>
        <w:t>Для создания чата с большим количеством участников, например с</w:t>
      </w:r>
      <w:r w:rsidR="00C87CEC">
        <w:rPr>
          <w:sz w:val="28"/>
          <w:szCs w:val="28"/>
        </w:rPr>
        <w:t> </w:t>
      </w:r>
      <w:r w:rsidR="007C5E89">
        <w:rPr>
          <w:sz w:val="28"/>
          <w:szCs w:val="28"/>
        </w:rPr>
        <w:t>обучающимися</w:t>
      </w:r>
      <w:r>
        <w:rPr>
          <w:sz w:val="28"/>
          <w:szCs w:val="28"/>
        </w:rPr>
        <w:t xml:space="preserve"> академической группы, удобнее воспользоваться функционалом личного кабинета. Для этого необходимо перейти в раздел «Обучающиеся», </w:t>
      </w:r>
      <w:r w:rsidR="00C87CEC">
        <w:rPr>
          <w:sz w:val="28"/>
          <w:szCs w:val="28"/>
        </w:rPr>
        <w:t>используя</w:t>
      </w:r>
      <w:r>
        <w:rPr>
          <w:sz w:val="28"/>
          <w:szCs w:val="28"/>
        </w:rPr>
        <w:t xml:space="preserve"> фильтр</w:t>
      </w:r>
      <w:r w:rsidR="00C87CEC">
        <w:rPr>
          <w:sz w:val="28"/>
          <w:szCs w:val="28"/>
        </w:rPr>
        <w:t>ы</w:t>
      </w:r>
      <w:r>
        <w:rPr>
          <w:sz w:val="28"/>
          <w:szCs w:val="28"/>
        </w:rPr>
        <w:t xml:space="preserve"> выбрать нужную группу и в нижней части экрана </w:t>
      </w:r>
      <w:r w:rsidR="00C96341">
        <w:rPr>
          <w:sz w:val="28"/>
          <w:szCs w:val="28"/>
        </w:rPr>
        <w:t xml:space="preserve">через </w:t>
      </w:r>
      <w:r>
        <w:rPr>
          <w:sz w:val="28"/>
          <w:szCs w:val="28"/>
        </w:rPr>
        <w:t>меню «Действие» выбрать «Создать чат»</w:t>
      </w:r>
      <w:r w:rsidR="00C87CEC">
        <w:rPr>
          <w:sz w:val="28"/>
          <w:szCs w:val="28"/>
        </w:rPr>
        <w:t xml:space="preserve"> (Рисунок 9)</w:t>
      </w:r>
      <w:r>
        <w:rPr>
          <w:sz w:val="28"/>
          <w:szCs w:val="28"/>
        </w:rPr>
        <w:t>.</w:t>
      </w:r>
    </w:p>
    <w:p w14:paraId="5FCB11D4" w14:textId="77777777" w:rsidR="002E7915" w:rsidRDefault="002E7915" w:rsidP="002E7915">
      <w:pPr>
        <w:pStyle w:val="aa"/>
        <w:spacing w:line="360" w:lineRule="auto"/>
        <w:ind w:left="0"/>
        <w:jc w:val="center"/>
        <w:rPr>
          <w:sz w:val="28"/>
          <w:szCs w:val="28"/>
        </w:rPr>
      </w:pPr>
      <w:r>
        <w:rPr>
          <w:noProof/>
          <w:sz w:val="28"/>
          <w:szCs w:val="28"/>
          <w:lang w:eastAsia="ru-RU"/>
        </w:rPr>
        <w:drawing>
          <wp:inline distT="0" distB="0" distL="0" distR="0" wp14:anchorId="203410A0" wp14:editId="0D3BB6A5">
            <wp:extent cx="4572000" cy="2457881"/>
            <wp:effectExtent l="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7423" t="6461" r="8494" b="13170"/>
                    <a:stretch>
                      <a:fillRect/>
                    </a:stretch>
                  </pic:blipFill>
                  <pic:spPr bwMode="auto">
                    <a:xfrm>
                      <a:off x="0" y="0"/>
                      <a:ext cx="4581100" cy="2462773"/>
                    </a:xfrm>
                    <a:prstGeom prst="rect">
                      <a:avLst/>
                    </a:prstGeom>
                    <a:noFill/>
                    <a:ln w="9525">
                      <a:noFill/>
                      <a:miter lim="800000"/>
                      <a:headEnd/>
                      <a:tailEnd/>
                    </a:ln>
                  </pic:spPr>
                </pic:pic>
              </a:graphicData>
            </a:graphic>
          </wp:inline>
        </w:drawing>
      </w:r>
    </w:p>
    <w:p w14:paraId="0C77DD51" w14:textId="77777777" w:rsidR="002E7915" w:rsidRDefault="002E7915" w:rsidP="002E7915">
      <w:pPr>
        <w:pStyle w:val="aa"/>
        <w:spacing w:line="360" w:lineRule="auto"/>
        <w:ind w:left="0"/>
        <w:jc w:val="center"/>
        <w:rPr>
          <w:sz w:val="28"/>
          <w:szCs w:val="28"/>
        </w:rPr>
      </w:pPr>
      <w:r>
        <w:rPr>
          <w:sz w:val="28"/>
          <w:szCs w:val="28"/>
        </w:rPr>
        <w:t xml:space="preserve">Рисунок </w:t>
      </w:r>
      <w:r w:rsidR="00C87CEC">
        <w:rPr>
          <w:sz w:val="28"/>
          <w:szCs w:val="28"/>
        </w:rPr>
        <w:t>9</w:t>
      </w:r>
    </w:p>
    <w:p w14:paraId="6D722418" w14:textId="77777777" w:rsidR="00C96341" w:rsidRDefault="00C96341" w:rsidP="002E7915">
      <w:pPr>
        <w:pStyle w:val="aa"/>
        <w:spacing w:line="360" w:lineRule="auto"/>
        <w:ind w:left="0" w:firstLine="709"/>
        <w:rPr>
          <w:sz w:val="28"/>
          <w:szCs w:val="28"/>
        </w:rPr>
      </w:pPr>
      <w:r>
        <w:rPr>
          <w:sz w:val="28"/>
          <w:szCs w:val="28"/>
        </w:rPr>
        <w:t>Откроется окно настройки чата, где будет предложено ввести его название (рисунок 1</w:t>
      </w:r>
      <w:r w:rsidR="00C87CEC">
        <w:rPr>
          <w:sz w:val="28"/>
          <w:szCs w:val="28"/>
        </w:rPr>
        <w:t>0</w:t>
      </w:r>
      <w:r>
        <w:rPr>
          <w:sz w:val="28"/>
          <w:szCs w:val="28"/>
        </w:rPr>
        <w:t>).</w:t>
      </w:r>
    </w:p>
    <w:p w14:paraId="4EDFAB59" w14:textId="77777777" w:rsidR="00C96341" w:rsidRDefault="00C96341" w:rsidP="00C96341">
      <w:pPr>
        <w:pStyle w:val="aa"/>
        <w:spacing w:line="360" w:lineRule="auto"/>
        <w:ind w:left="0" w:firstLine="709"/>
        <w:jc w:val="center"/>
        <w:rPr>
          <w:sz w:val="28"/>
          <w:szCs w:val="28"/>
        </w:rPr>
      </w:pPr>
      <w:r>
        <w:rPr>
          <w:noProof/>
          <w:sz w:val="28"/>
          <w:szCs w:val="28"/>
          <w:lang w:eastAsia="ru-RU"/>
        </w:rPr>
        <w:drawing>
          <wp:inline distT="0" distB="0" distL="0" distR="0" wp14:anchorId="1613DDBC" wp14:editId="6B293BBD">
            <wp:extent cx="3476625" cy="1479415"/>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l="27006" t="12360" r="28459" b="53932"/>
                    <a:stretch>
                      <a:fillRect/>
                    </a:stretch>
                  </pic:blipFill>
                  <pic:spPr bwMode="auto">
                    <a:xfrm>
                      <a:off x="0" y="0"/>
                      <a:ext cx="3492763" cy="1486282"/>
                    </a:xfrm>
                    <a:prstGeom prst="rect">
                      <a:avLst/>
                    </a:prstGeom>
                    <a:noFill/>
                    <a:ln w="9525">
                      <a:noFill/>
                      <a:miter lim="800000"/>
                      <a:headEnd/>
                      <a:tailEnd/>
                    </a:ln>
                  </pic:spPr>
                </pic:pic>
              </a:graphicData>
            </a:graphic>
          </wp:inline>
        </w:drawing>
      </w:r>
    </w:p>
    <w:p w14:paraId="75BD4E45" w14:textId="77777777" w:rsidR="00C96341" w:rsidRDefault="00C96341" w:rsidP="00C96341">
      <w:pPr>
        <w:pStyle w:val="aa"/>
        <w:spacing w:line="360" w:lineRule="auto"/>
        <w:ind w:left="0" w:firstLine="709"/>
        <w:jc w:val="center"/>
        <w:rPr>
          <w:sz w:val="28"/>
          <w:szCs w:val="28"/>
        </w:rPr>
      </w:pPr>
      <w:r>
        <w:rPr>
          <w:sz w:val="28"/>
          <w:szCs w:val="28"/>
        </w:rPr>
        <w:t>Рисунок 1</w:t>
      </w:r>
      <w:r w:rsidR="00C87CEC">
        <w:rPr>
          <w:sz w:val="28"/>
          <w:szCs w:val="28"/>
        </w:rPr>
        <w:t>0</w:t>
      </w:r>
    </w:p>
    <w:p w14:paraId="7A709E34" w14:textId="77777777" w:rsidR="002E7915" w:rsidRDefault="002E7915" w:rsidP="002E7915">
      <w:pPr>
        <w:pStyle w:val="aa"/>
        <w:spacing w:line="360" w:lineRule="auto"/>
        <w:ind w:left="0" w:firstLine="709"/>
        <w:rPr>
          <w:sz w:val="28"/>
          <w:szCs w:val="28"/>
        </w:rPr>
      </w:pPr>
      <w:r>
        <w:rPr>
          <w:sz w:val="28"/>
          <w:szCs w:val="28"/>
        </w:rPr>
        <w:lastRenderedPageBreak/>
        <w:t xml:space="preserve">После </w:t>
      </w:r>
      <w:r w:rsidR="00C96341">
        <w:rPr>
          <w:sz w:val="28"/>
          <w:szCs w:val="28"/>
        </w:rPr>
        <w:t xml:space="preserve">заполнения данного окна </w:t>
      </w:r>
      <w:r>
        <w:rPr>
          <w:sz w:val="28"/>
          <w:szCs w:val="28"/>
        </w:rPr>
        <w:t>чат будет автоматически</w:t>
      </w:r>
      <w:r w:rsidR="00B26DE3">
        <w:rPr>
          <w:sz w:val="28"/>
          <w:szCs w:val="28"/>
        </w:rPr>
        <w:t xml:space="preserve"> </w:t>
      </w:r>
      <w:r>
        <w:rPr>
          <w:sz w:val="28"/>
          <w:szCs w:val="28"/>
        </w:rPr>
        <w:t xml:space="preserve">создан, </w:t>
      </w:r>
      <w:r w:rsidR="00296B81">
        <w:rPr>
          <w:sz w:val="28"/>
          <w:szCs w:val="28"/>
        </w:rPr>
        <w:t xml:space="preserve">Вы будете перенаправлены в </w:t>
      </w:r>
      <w:r w:rsidR="00647038">
        <w:rPr>
          <w:sz w:val="28"/>
          <w:szCs w:val="28"/>
          <w:lang w:val="en-US"/>
        </w:rPr>
        <w:t>VK</w:t>
      </w:r>
      <w:r w:rsidR="00647038" w:rsidRPr="00647038">
        <w:rPr>
          <w:sz w:val="28"/>
          <w:szCs w:val="28"/>
        </w:rPr>
        <w:t xml:space="preserve"> Мессенджер</w:t>
      </w:r>
      <w:r w:rsidR="00296B81">
        <w:rPr>
          <w:sz w:val="28"/>
          <w:szCs w:val="28"/>
        </w:rPr>
        <w:t xml:space="preserve">. Программа разошлёт приглашение в чат всем </w:t>
      </w:r>
      <w:r w:rsidR="007C5E89">
        <w:rPr>
          <w:sz w:val="28"/>
          <w:szCs w:val="28"/>
        </w:rPr>
        <w:t>обучающимся</w:t>
      </w:r>
      <w:r w:rsidR="00B26DE3">
        <w:rPr>
          <w:sz w:val="28"/>
          <w:szCs w:val="28"/>
        </w:rPr>
        <w:t xml:space="preserve"> </w:t>
      </w:r>
      <w:r w:rsidR="00C96341">
        <w:rPr>
          <w:sz w:val="28"/>
          <w:szCs w:val="28"/>
        </w:rPr>
        <w:t xml:space="preserve">выбранной вами </w:t>
      </w:r>
      <w:r w:rsidR="00296B81">
        <w:rPr>
          <w:sz w:val="28"/>
          <w:szCs w:val="28"/>
        </w:rPr>
        <w:t>группы</w:t>
      </w:r>
      <w:r w:rsidR="00C96341">
        <w:rPr>
          <w:sz w:val="28"/>
          <w:szCs w:val="28"/>
        </w:rPr>
        <w:t>. При необходимости настройки чата можно будет изменить.</w:t>
      </w:r>
    </w:p>
    <w:p w14:paraId="4D723BE2" w14:textId="77777777" w:rsidR="00C96341" w:rsidRDefault="00C96341" w:rsidP="002E7915">
      <w:pPr>
        <w:pStyle w:val="aa"/>
        <w:spacing w:line="360" w:lineRule="auto"/>
        <w:ind w:left="0" w:firstLine="709"/>
        <w:rPr>
          <w:sz w:val="28"/>
          <w:szCs w:val="28"/>
        </w:rPr>
      </w:pPr>
      <w:r>
        <w:rPr>
          <w:sz w:val="28"/>
          <w:szCs w:val="28"/>
        </w:rPr>
        <w:t xml:space="preserve">Если нужно создать чат с небольшим количеством участников, то сделать это можно непосредственно в </w:t>
      </w:r>
      <w:r w:rsidR="00647038">
        <w:rPr>
          <w:sz w:val="28"/>
          <w:szCs w:val="28"/>
          <w:lang w:val="en-US"/>
        </w:rPr>
        <w:t>VK</w:t>
      </w:r>
      <w:r w:rsidR="00647038" w:rsidRPr="00647038">
        <w:rPr>
          <w:sz w:val="28"/>
          <w:szCs w:val="28"/>
        </w:rPr>
        <w:t xml:space="preserve"> Мессенджер</w:t>
      </w:r>
      <w:r>
        <w:rPr>
          <w:sz w:val="28"/>
          <w:szCs w:val="28"/>
        </w:rPr>
        <w:t xml:space="preserve">е. Для этого необходимо нажать на иконку создания чата в верхнем левом углу </w:t>
      </w:r>
      <w:r w:rsidR="001C2760">
        <w:rPr>
          <w:sz w:val="28"/>
          <w:szCs w:val="28"/>
        </w:rPr>
        <w:t>или на ссылку «Создайте новый» в центре окна (рисунок 1</w:t>
      </w:r>
      <w:r w:rsidR="00C87CEC">
        <w:rPr>
          <w:sz w:val="28"/>
          <w:szCs w:val="28"/>
        </w:rPr>
        <w:t>1</w:t>
      </w:r>
      <w:r w:rsidR="001C2760">
        <w:rPr>
          <w:sz w:val="28"/>
          <w:szCs w:val="28"/>
        </w:rPr>
        <w:t>)</w:t>
      </w:r>
      <w:r>
        <w:rPr>
          <w:sz w:val="28"/>
          <w:szCs w:val="28"/>
        </w:rPr>
        <w:t>.</w:t>
      </w:r>
    </w:p>
    <w:p w14:paraId="327024D8" w14:textId="77777777" w:rsidR="00C96341" w:rsidRDefault="00C96341" w:rsidP="001C2760">
      <w:pPr>
        <w:pStyle w:val="aa"/>
        <w:spacing w:line="360" w:lineRule="auto"/>
        <w:ind w:left="0"/>
        <w:jc w:val="center"/>
        <w:rPr>
          <w:sz w:val="28"/>
          <w:szCs w:val="28"/>
        </w:rPr>
      </w:pPr>
      <w:r>
        <w:rPr>
          <w:noProof/>
          <w:sz w:val="28"/>
          <w:szCs w:val="28"/>
          <w:lang w:eastAsia="ru-RU"/>
        </w:rPr>
        <w:drawing>
          <wp:inline distT="0" distB="0" distL="0" distR="0" wp14:anchorId="6F126C40" wp14:editId="3FF57438">
            <wp:extent cx="5943600" cy="2643643"/>
            <wp:effectExtent l="1905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r="9818" b="28652"/>
                    <a:stretch>
                      <a:fillRect/>
                    </a:stretch>
                  </pic:blipFill>
                  <pic:spPr bwMode="auto">
                    <a:xfrm>
                      <a:off x="0" y="0"/>
                      <a:ext cx="5943600" cy="2643643"/>
                    </a:xfrm>
                    <a:prstGeom prst="rect">
                      <a:avLst/>
                    </a:prstGeom>
                    <a:noFill/>
                    <a:ln w="9525">
                      <a:noFill/>
                      <a:miter lim="800000"/>
                      <a:headEnd/>
                      <a:tailEnd/>
                    </a:ln>
                  </pic:spPr>
                </pic:pic>
              </a:graphicData>
            </a:graphic>
          </wp:inline>
        </w:drawing>
      </w:r>
    </w:p>
    <w:p w14:paraId="134240D9" w14:textId="77777777" w:rsidR="001C2760" w:rsidRDefault="001C2760" w:rsidP="001C2760">
      <w:pPr>
        <w:pStyle w:val="aa"/>
        <w:spacing w:line="360" w:lineRule="auto"/>
        <w:ind w:left="0"/>
        <w:jc w:val="center"/>
        <w:rPr>
          <w:sz w:val="28"/>
          <w:szCs w:val="28"/>
        </w:rPr>
      </w:pPr>
      <w:r>
        <w:rPr>
          <w:sz w:val="28"/>
          <w:szCs w:val="28"/>
        </w:rPr>
        <w:t>Рисунок 1</w:t>
      </w:r>
      <w:r w:rsidR="00C87CEC">
        <w:rPr>
          <w:sz w:val="28"/>
          <w:szCs w:val="28"/>
        </w:rPr>
        <w:t>1</w:t>
      </w:r>
    </w:p>
    <w:p w14:paraId="6FBE7828" w14:textId="77777777" w:rsidR="001C2760" w:rsidRDefault="001C2760" w:rsidP="001C2760">
      <w:pPr>
        <w:pStyle w:val="aa"/>
        <w:spacing w:line="360" w:lineRule="auto"/>
        <w:ind w:left="0" w:firstLine="709"/>
        <w:rPr>
          <w:sz w:val="28"/>
          <w:szCs w:val="28"/>
        </w:rPr>
      </w:pPr>
      <w:r>
        <w:rPr>
          <w:sz w:val="28"/>
          <w:szCs w:val="28"/>
        </w:rPr>
        <w:t>В открывшемся окне необходимо ввести название чата, при желании загрузить фотографию или изображение. Затем следует перейти в настройки чат</w:t>
      </w:r>
      <w:r w:rsidR="00C87CEC">
        <w:rPr>
          <w:sz w:val="28"/>
          <w:szCs w:val="28"/>
        </w:rPr>
        <w:t>а</w:t>
      </w:r>
      <w:r>
        <w:rPr>
          <w:sz w:val="28"/>
          <w:szCs w:val="28"/>
        </w:rPr>
        <w:t>, чтобы общение было не только удобным для всех участников, но и безопасным (рисунок 1</w:t>
      </w:r>
      <w:r w:rsidR="00C87CEC">
        <w:rPr>
          <w:sz w:val="28"/>
          <w:szCs w:val="28"/>
        </w:rPr>
        <w:t>2</w:t>
      </w:r>
      <w:r>
        <w:rPr>
          <w:sz w:val="28"/>
          <w:szCs w:val="28"/>
        </w:rPr>
        <w:t xml:space="preserve">). </w:t>
      </w:r>
    </w:p>
    <w:p w14:paraId="791480A0" w14:textId="77777777" w:rsidR="001C2760" w:rsidRDefault="001C2760" w:rsidP="001C2760">
      <w:pPr>
        <w:pStyle w:val="aa"/>
        <w:spacing w:line="360" w:lineRule="auto"/>
        <w:ind w:left="0"/>
        <w:jc w:val="center"/>
        <w:rPr>
          <w:sz w:val="28"/>
          <w:szCs w:val="28"/>
        </w:rPr>
      </w:pPr>
      <w:r>
        <w:rPr>
          <w:noProof/>
          <w:sz w:val="28"/>
          <w:szCs w:val="28"/>
          <w:lang w:eastAsia="ru-RU"/>
        </w:rPr>
        <w:lastRenderedPageBreak/>
        <w:drawing>
          <wp:inline distT="0" distB="0" distL="0" distR="0" wp14:anchorId="2F8E1F49" wp14:editId="33532BDC">
            <wp:extent cx="1771650" cy="3181350"/>
            <wp:effectExtent l="114300" t="76200" r="76200" b="76200"/>
            <wp:docPr id="16" name="Рисунок 13" descr="C:\Users\Яна\Desktop\СФЕРУМ\!сферум_инструкции\Brush-#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Яна\Desktop\СФЕРУМ\!сферум_инструкции\Brush-#2 (3).jpg"/>
                    <pic:cNvPicPr>
                      <a:picLocks noChangeAspect="1" noChangeArrowheads="1"/>
                    </pic:cNvPicPr>
                  </pic:nvPicPr>
                  <pic:blipFill>
                    <a:blip r:embed="rId23">
                      <a:lum bright="-10000"/>
                    </a:blip>
                    <a:srcRect r="70570" b="6180"/>
                    <a:stretch>
                      <a:fillRect/>
                    </a:stretch>
                  </pic:blipFill>
                  <pic:spPr bwMode="auto">
                    <a:xfrm>
                      <a:off x="0" y="0"/>
                      <a:ext cx="1771650" cy="3181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97821F" w14:textId="3ADC91C5" w:rsidR="001C2760" w:rsidRDefault="001C2760" w:rsidP="001C2760">
      <w:pPr>
        <w:pStyle w:val="aa"/>
        <w:spacing w:line="360" w:lineRule="auto"/>
        <w:ind w:left="0"/>
        <w:jc w:val="center"/>
        <w:rPr>
          <w:sz w:val="28"/>
          <w:szCs w:val="28"/>
        </w:rPr>
      </w:pPr>
      <w:r>
        <w:rPr>
          <w:sz w:val="28"/>
          <w:szCs w:val="28"/>
        </w:rPr>
        <w:t>Рисунок 1</w:t>
      </w:r>
      <w:r w:rsidR="00006F44">
        <w:rPr>
          <w:sz w:val="28"/>
          <w:szCs w:val="28"/>
        </w:rPr>
        <w:t>2</w:t>
      </w:r>
    </w:p>
    <w:p w14:paraId="2967ACD0" w14:textId="30015052" w:rsidR="001C2760" w:rsidRDefault="001C2760" w:rsidP="001C2760">
      <w:pPr>
        <w:pStyle w:val="aa"/>
        <w:spacing w:line="360" w:lineRule="auto"/>
        <w:ind w:left="0" w:firstLine="709"/>
        <w:rPr>
          <w:sz w:val="28"/>
          <w:szCs w:val="28"/>
        </w:rPr>
      </w:pPr>
      <w:r>
        <w:rPr>
          <w:sz w:val="28"/>
          <w:szCs w:val="28"/>
        </w:rPr>
        <w:t>В целях безопасности рекомендуется создавать закрытый чат, точечно настроив права участников.</w:t>
      </w:r>
      <w:r w:rsidR="00893B7C">
        <w:rPr>
          <w:sz w:val="28"/>
          <w:szCs w:val="28"/>
        </w:rPr>
        <w:t xml:space="preserve"> После выполнения настроек управления чатом необходимо нажать кнопку «Сохранить»</w:t>
      </w:r>
      <w:r w:rsidR="00535278">
        <w:rPr>
          <w:sz w:val="28"/>
          <w:szCs w:val="28"/>
        </w:rPr>
        <w:t xml:space="preserve"> </w:t>
      </w:r>
      <w:r w:rsidR="00893B7C">
        <w:rPr>
          <w:sz w:val="28"/>
          <w:szCs w:val="28"/>
        </w:rPr>
        <w:t>(рисунок 1</w:t>
      </w:r>
      <w:r w:rsidR="00C87CEC">
        <w:rPr>
          <w:sz w:val="28"/>
          <w:szCs w:val="28"/>
        </w:rPr>
        <w:t>3</w:t>
      </w:r>
      <w:r w:rsidR="00893B7C">
        <w:rPr>
          <w:sz w:val="28"/>
          <w:szCs w:val="28"/>
        </w:rPr>
        <w:t>). Затем в нижней части экрана выбираем «Создать чат»</w:t>
      </w:r>
      <w:r w:rsidR="00C87CEC">
        <w:rPr>
          <w:sz w:val="28"/>
          <w:szCs w:val="28"/>
        </w:rPr>
        <w:t xml:space="preserve"> (рисунок 12)</w:t>
      </w:r>
    </w:p>
    <w:p w14:paraId="095D8155" w14:textId="77777777" w:rsidR="001C2760" w:rsidRDefault="001C2760" w:rsidP="001C2760">
      <w:pPr>
        <w:pStyle w:val="aa"/>
        <w:spacing w:line="360" w:lineRule="auto"/>
        <w:ind w:left="0" w:firstLine="709"/>
        <w:jc w:val="center"/>
        <w:rPr>
          <w:sz w:val="28"/>
          <w:szCs w:val="28"/>
        </w:rPr>
      </w:pPr>
      <w:r>
        <w:rPr>
          <w:noProof/>
          <w:sz w:val="28"/>
          <w:szCs w:val="28"/>
          <w:lang w:eastAsia="ru-RU"/>
        </w:rPr>
        <w:drawing>
          <wp:inline distT="0" distB="0" distL="0" distR="0" wp14:anchorId="5E2EBFDC" wp14:editId="42835222">
            <wp:extent cx="2228850" cy="3053953"/>
            <wp:effectExtent l="19050" t="0" r="0" b="0"/>
            <wp:docPr id="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l="33481" t="14326" r="33670" b="5618"/>
                    <a:stretch>
                      <a:fillRect/>
                    </a:stretch>
                  </pic:blipFill>
                  <pic:spPr bwMode="auto">
                    <a:xfrm>
                      <a:off x="0" y="0"/>
                      <a:ext cx="2228850" cy="3053953"/>
                    </a:xfrm>
                    <a:prstGeom prst="rect">
                      <a:avLst/>
                    </a:prstGeom>
                    <a:noFill/>
                    <a:ln w="9525">
                      <a:noFill/>
                      <a:miter lim="800000"/>
                      <a:headEnd/>
                      <a:tailEnd/>
                    </a:ln>
                  </pic:spPr>
                </pic:pic>
              </a:graphicData>
            </a:graphic>
          </wp:inline>
        </w:drawing>
      </w:r>
    </w:p>
    <w:p w14:paraId="63373E38" w14:textId="77777777" w:rsidR="00893B7C" w:rsidRDefault="00893B7C" w:rsidP="001C2760">
      <w:pPr>
        <w:pStyle w:val="aa"/>
        <w:spacing w:line="360" w:lineRule="auto"/>
        <w:ind w:left="0" w:firstLine="709"/>
        <w:jc w:val="center"/>
        <w:rPr>
          <w:sz w:val="28"/>
          <w:szCs w:val="28"/>
        </w:rPr>
      </w:pPr>
      <w:r>
        <w:rPr>
          <w:sz w:val="28"/>
          <w:szCs w:val="28"/>
        </w:rPr>
        <w:t>Рисунок 1</w:t>
      </w:r>
      <w:r w:rsidR="00C87CEC">
        <w:rPr>
          <w:sz w:val="28"/>
          <w:szCs w:val="28"/>
        </w:rPr>
        <w:t>3</w:t>
      </w:r>
    </w:p>
    <w:p w14:paraId="595AC7DA" w14:textId="77777777" w:rsidR="00893B7C" w:rsidRDefault="00893B7C" w:rsidP="00893B7C">
      <w:pPr>
        <w:pStyle w:val="aa"/>
        <w:spacing w:line="360" w:lineRule="auto"/>
        <w:ind w:left="0" w:firstLine="709"/>
        <w:rPr>
          <w:sz w:val="28"/>
          <w:szCs w:val="28"/>
        </w:rPr>
      </w:pPr>
      <w:r>
        <w:rPr>
          <w:sz w:val="28"/>
          <w:szCs w:val="28"/>
        </w:rPr>
        <w:t xml:space="preserve">Откроется окно созданного чата. Вверху будет указано название чата и количество участников, а также будет располагаться меню. В нижней части </w:t>
      </w:r>
      <w:r>
        <w:rPr>
          <w:sz w:val="28"/>
          <w:szCs w:val="28"/>
        </w:rPr>
        <w:lastRenderedPageBreak/>
        <w:t>расположен</w:t>
      </w:r>
      <w:r w:rsidR="00310AB8">
        <w:rPr>
          <w:sz w:val="28"/>
          <w:szCs w:val="28"/>
        </w:rPr>
        <w:t>а</w:t>
      </w:r>
      <w:r w:rsidR="00B26DE3">
        <w:rPr>
          <w:sz w:val="28"/>
          <w:szCs w:val="28"/>
        </w:rPr>
        <w:t xml:space="preserve"> </w:t>
      </w:r>
      <w:r w:rsidR="00310AB8">
        <w:rPr>
          <w:sz w:val="28"/>
          <w:szCs w:val="28"/>
        </w:rPr>
        <w:t>строка сообщений</w:t>
      </w:r>
      <w:r>
        <w:rPr>
          <w:sz w:val="28"/>
          <w:szCs w:val="28"/>
        </w:rPr>
        <w:t>, в котор</w:t>
      </w:r>
      <w:r w:rsidR="00310AB8">
        <w:rPr>
          <w:sz w:val="28"/>
          <w:szCs w:val="28"/>
        </w:rPr>
        <w:t>ую</w:t>
      </w:r>
      <w:r>
        <w:rPr>
          <w:sz w:val="28"/>
          <w:szCs w:val="28"/>
        </w:rPr>
        <w:t xml:space="preserve"> при необходимости вносится текст сообщения. Система предложит вам начать общение в чате, в нижней части экрана будут располагаться приветственные стикеры (рисунок 1</w:t>
      </w:r>
      <w:r w:rsidR="00C87CEC">
        <w:rPr>
          <w:sz w:val="28"/>
          <w:szCs w:val="28"/>
        </w:rPr>
        <w:t>4</w:t>
      </w:r>
      <w:r>
        <w:rPr>
          <w:sz w:val="28"/>
          <w:szCs w:val="28"/>
        </w:rPr>
        <w:t xml:space="preserve">). </w:t>
      </w:r>
    </w:p>
    <w:p w14:paraId="0AB1EA6A" w14:textId="77777777" w:rsidR="00893B7C" w:rsidRDefault="00393215" w:rsidP="00893B7C">
      <w:pPr>
        <w:pStyle w:val="aa"/>
        <w:spacing w:line="360" w:lineRule="auto"/>
        <w:ind w:left="0"/>
        <w:jc w:val="center"/>
        <w:rPr>
          <w:sz w:val="28"/>
          <w:szCs w:val="28"/>
        </w:rPr>
      </w:pPr>
      <w:r>
        <w:rPr>
          <w:noProof/>
          <w:sz w:val="28"/>
          <w:szCs w:val="28"/>
          <w:lang w:eastAsia="ru-RU"/>
        </w:rPr>
        <w:drawing>
          <wp:inline distT="0" distB="0" distL="0" distR="0" wp14:anchorId="42F2BBD1" wp14:editId="751C161E">
            <wp:extent cx="6025490" cy="3011144"/>
            <wp:effectExtent l="19050" t="0" r="0" b="0"/>
            <wp:docPr id="58" name="Рисунок 7" descr="C:\Users\Яна\Desktop\СФЕРУМ\!сферум_инструкции\Brush-#2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Яна\Desktop\СФЕРУМ\!сферум_инструкции\Brush-#2 (18).jpg"/>
                    <pic:cNvPicPr>
                      <a:picLocks noChangeAspect="1" noChangeArrowheads="1"/>
                    </pic:cNvPicPr>
                  </pic:nvPicPr>
                  <pic:blipFill>
                    <a:blip r:embed="rId25"/>
                    <a:srcRect b="17271"/>
                    <a:stretch>
                      <a:fillRect/>
                    </a:stretch>
                  </pic:blipFill>
                  <pic:spPr bwMode="auto">
                    <a:xfrm>
                      <a:off x="0" y="0"/>
                      <a:ext cx="6025490" cy="3011144"/>
                    </a:xfrm>
                    <a:prstGeom prst="rect">
                      <a:avLst/>
                    </a:prstGeom>
                    <a:noFill/>
                    <a:ln w="9525">
                      <a:noFill/>
                      <a:miter lim="800000"/>
                      <a:headEnd/>
                      <a:tailEnd/>
                    </a:ln>
                  </pic:spPr>
                </pic:pic>
              </a:graphicData>
            </a:graphic>
          </wp:inline>
        </w:drawing>
      </w:r>
    </w:p>
    <w:p w14:paraId="667A8D6B" w14:textId="77777777" w:rsidR="00893B7C" w:rsidRDefault="00893B7C" w:rsidP="00893B7C">
      <w:pPr>
        <w:pStyle w:val="aa"/>
        <w:spacing w:line="360" w:lineRule="auto"/>
        <w:ind w:left="0"/>
        <w:jc w:val="center"/>
        <w:rPr>
          <w:sz w:val="28"/>
          <w:szCs w:val="28"/>
        </w:rPr>
      </w:pPr>
      <w:r>
        <w:rPr>
          <w:sz w:val="28"/>
          <w:szCs w:val="28"/>
        </w:rPr>
        <w:t>Рисунок 1</w:t>
      </w:r>
      <w:r w:rsidR="00C87CEC">
        <w:rPr>
          <w:sz w:val="28"/>
          <w:szCs w:val="28"/>
        </w:rPr>
        <w:t>4</w:t>
      </w:r>
    </w:p>
    <w:p w14:paraId="06902275" w14:textId="77777777" w:rsidR="00893B7C" w:rsidRDefault="00A82CAC" w:rsidP="00A82CAC">
      <w:pPr>
        <w:pStyle w:val="aa"/>
        <w:spacing w:line="360" w:lineRule="auto"/>
        <w:ind w:left="0" w:firstLine="709"/>
        <w:rPr>
          <w:sz w:val="28"/>
          <w:szCs w:val="28"/>
        </w:rPr>
      </w:pPr>
      <w:r>
        <w:rPr>
          <w:sz w:val="28"/>
          <w:szCs w:val="28"/>
        </w:rPr>
        <w:t>Для того, чтобы добавить участников в чат, необходимо нажать на его название в верхней части окна и в появившемся справа меню выбрать ссылку (рисунок 1</w:t>
      </w:r>
      <w:r w:rsidR="00C87CEC">
        <w:rPr>
          <w:sz w:val="28"/>
          <w:szCs w:val="28"/>
        </w:rPr>
        <w:t>5</w:t>
      </w:r>
      <w:r>
        <w:rPr>
          <w:sz w:val="28"/>
          <w:szCs w:val="28"/>
        </w:rPr>
        <w:t>).</w:t>
      </w:r>
    </w:p>
    <w:p w14:paraId="62869B26" w14:textId="77777777" w:rsidR="00A82CAC" w:rsidRDefault="00A82CAC" w:rsidP="00893B7C">
      <w:pPr>
        <w:pStyle w:val="aa"/>
        <w:spacing w:line="360" w:lineRule="auto"/>
        <w:ind w:left="0"/>
        <w:jc w:val="center"/>
        <w:rPr>
          <w:sz w:val="28"/>
          <w:szCs w:val="28"/>
        </w:rPr>
      </w:pPr>
      <w:r>
        <w:rPr>
          <w:noProof/>
          <w:sz w:val="28"/>
          <w:szCs w:val="28"/>
          <w:lang w:eastAsia="ru-RU"/>
        </w:rPr>
        <w:drawing>
          <wp:inline distT="0" distB="0" distL="0" distR="0" wp14:anchorId="51896AE4" wp14:editId="1FD69F8C">
            <wp:extent cx="6019800" cy="2590800"/>
            <wp:effectExtent l="19050" t="0" r="0" b="0"/>
            <wp:docPr id="23" name="Рисунок 23" descr="C:\Users\Яна\Desktop\СФЕРУМ\!сферум_инструкции\Brush-#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Яна\Desktop\СФЕРУМ\!сферум_инструкции\Brush-#2 (4).jpg"/>
                    <pic:cNvPicPr>
                      <a:picLocks noChangeAspect="1" noChangeArrowheads="1"/>
                    </pic:cNvPicPr>
                  </pic:nvPicPr>
                  <pic:blipFill>
                    <a:blip r:embed="rId26"/>
                    <a:srcRect b="23595"/>
                    <a:stretch>
                      <a:fillRect/>
                    </a:stretch>
                  </pic:blipFill>
                  <pic:spPr bwMode="auto">
                    <a:xfrm>
                      <a:off x="0" y="0"/>
                      <a:ext cx="6019800" cy="2590800"/>
                    </a:xfrm>
                    <a:prstGeom prst="rect">
                      <a:avLst/>
                    </a:prstGeom>
                    <a:noFill/>
                    <a:ln w="9525">
                      <a:noFill/>
                      <a:miter lim="800000"/>
                      <a:headEnd/>
                      <a:tailEnd/>
                    </a:ln>
                  </pic:spPr>
                </pic:pic>
              </a:graphicData>
            </a:graphic>
          </wp:inline>
        </w:drawing>
      </w:r>
    </w:p>
    <w:p w14:paraId="60FAE6EE" w14:textId="77777777" w:rsidR="00A82CAC" w:rsidRDefault="00A82CAC" w:rsidP="00893B7C">
      <w:pPr>
        <w:pStyle w:val="aa"/>
        <w:spacing w:line="360" w:lineRule="auto"/>
        <w:ind w:left="0"/>
        <w:jc w:val="center"/>
        <w:rPr>
          <w:sz w:val="28"/>
          <w:szCs w:val="28"/>
        </w:rPr>
      </w:pPr>
      <w:r>
        <w:rPr>
          <w:sz w:val="28"/>
          <w:szCs w:val="28"/>
        </w:rPr>
        <w:t>Рисунок 1</w:t>
      </w:r>
      <w:r w:rsidR="00C87CEC">
        <w:rPr>
          <w:sz w:val="28"/>
          <w:szCs w:val="28"/>
        </w:rPr>
        <w:t>5</w:t>
      </w:r>
    </w:p>
    <w:p w14:paraId="136F95D8" w14:textId="77777777" w:rsidR="00AE0932" w:rsidRDefault="00AE0932" w:rsidP="00893B7C">
      <w:pPr>
        <w:pStyle w:val="aa"/>
        <w:spacing w:line="360" w:lineRule="auto"/>
        <w:ind w:left="0"/>
        <w:jc w:val="center"/>
        <w:rPr>
          <w:sz w:val="28"/>
          <w:szCs w:val="28"/>
        </w:rPr>
        <w:sectPr w:rsidR="00AE0932" w:rsidSect="00A9185D">
          <w:pgSz w:w="11906" w:h="16838"/>
          <w:pgMar w:top="1134" w:right="707" w:bottom="1134" w:left="1701" w:header="709" w:footer="709" w:gutter="0"/>
          <w:cols w:space="708"/>
          <w:titlePg/>
          <w:docGrid w:linePitch="360"/>
        </w:sectPr>
      </w:pPr>
    </w:p>
    <w:p w14:paraId="2D6CDF7F" w14:textId="77777777" w:rsidR="00A82CAC" w:rsidRPr="005B4A91" w:rsidRDefault="005B4A91" w:rsidP="00C87CEC">
      <w:pPr>
        <w:pStyle w:val="aa"/>
        <w:numPr>
          <w:ilvl w:val="0"/>
          <w:numId w:val="33"/>
        </w:numPr>
        <w:spacing w:line="480" w:lineRule="auto"/>
        <w:ind w:left="0" w:firstLine="709"/>
        <w:rPr>
          <w:sz w:val="32"/>
          <w:szCs w:val="28"/>
        </w:rPr>
      </w:pPr>
      <w:r w:rsidRPr="005B4A91">
        <w:rPr>
          <w:sz w:val="32"/>
          <w:szCs w:val="28"/>
        </w:rPr>
        <w:lastRenderedPageBreak/>
        <w:t>Возможности чатов в ИКОП Сферум</w:t>
      </w:r>
    </w:p>
    <w:p w14:paraId="44C6CA14" w14:textId="77777777" w:rsidR="005B4A91" w:rsidRDefault="009E3E4E" w:rsidP="00A82CAC">
      <w:pPr>
        <w:pStyle w:val="aa"/>
        <w:spacing w:line="360" w:lineRule="auto"/>
        <w:ind w:left="0" w:firstLine="709"/>
        <w:rPr>
          <w:sz w:val="28"/>
          <w:szCs w:val="28"/>
        </w:rPr>
      </w:pPr>
      <w:r>
        <w:rPr>
          <w:sz w:val="28"/>
          <w:szCs w:val="28"/>
        </w:rPr>
        <w:t>После того, как чат был создан, участники добавлены, м</w:t>
      </w:r>
      <w:r w:rsidR="002A49F8">
        <w:rPr>
          <w:sz w:val="28"/>
          <w:szCs w:val="28"/>
        </w:rPr>
        <w:t xml:space="preserve">ожно приступать к коммуникации. </w:t>
      </w:r>
      <w:r>
        <w:rPr>
          <w:sz w:val="28"/>
          <w:szCs w:val="28"/>
        </w:rPr>
        <w:t>Для того, чтобы со</w:t>
      </w:r>
      <w:r w:rsidR="00C3554E">
        <w:rPr>
          <w:sz w:val="28"/>
          <w:szCs w:val="28"/>
        </w:rPr>
        <w:t>о</w:t>
      </w:r>
      <w:r>
        <w:rPr>
          <w:sz w:val="28"/>
          <w:szCs w:val="28"/>
        </w:rPr>
        <w:t>бщения</w:t>
      </w:r>
      <w:r w:rsidR="00C3554E">
        <w:rPr>
          <w:sz w:val="28"/>
          <w:szCs w:val="28"/>
        </w:rPr>
        <w:t xml:space="preserve"> были более информативными, на платформе есть возможность выделять слова полужирным, курсивным или подчеркнутыми шрифтом</w:t>
      </w:r>
      <w:r w:rsidR="002A49F8">
        <w:rPr>
          <w:sz w:val="28"/>
          <w:szCs w:val="28"/>
        </w:rPr>
        <w:t>, а также добавлять ссылки прямо в текст сообщения</w:t>
      </w:r>
      <w:r w:rsidR="00C3554E">
        <w:rPr>
          <w:sz w:val="28"/>
          <w:szCs w:val="28"/>
        </w:rPr>
        <w:t>. Для этого достаточно выделить слово и выбрать нужный формат в появившемся меню</w:t>
      </w:r>
      <w:r w:rsidR="002A49F8">
        <w:rPr>
          <w:sz w:val="28"/>
          <w:szCs w:val="28"/>
        </w:rPr>
        <w:t xml:space="preserve"> (рисунок 1</w:t>
      </w:r>
      <w:r w:rsidR="00C87CEC">
        <w:rPr>
          <w:sz w:val="28"/>
          <w:szCs w:val="28"/>
        </w:rPr>
        <w:t>6</w:t>
      </w:r>
      <w:r w:rsidR="002A49F8">
        <w:rPr>
          <w:sz w:val="28"/>
          <w:szCs w:val="28"/>
        </w:rPr>
        <w:t>)</w:t>
      </w:r>
      <w:r w:rsidR="00C3554E">
        <w:rPr>
          <w:sz w:val="28"/>
          <w:szCs w:val="28"/>
        </w:rPr>
        <w:t>.</w:t>
      </w:r>
    </w:p>
    <w:p w14:paraId="19432AEC" w14:textId="77777777" w:rsidR="00C3554E" w:rsidRDefault="00393215" w:rsidP="002A49F8">
      <w:pPr>
        <w:pStyle w:val="aa"/>
        <w:spacing w:line="360" w:lineRule="auto"/>
        <w:ind w:left="0"/>
        <w:jc w:val="center"/>
        <w:rPr>
          <w:sz w:val="28"/>
          <w:szCs w:val="28"/>
        </w:rPr>
      </w:pPr>
      <w:r>
        <w:rPr>
          <w:noProof/>
          <w:sz w:val="28"/>
          <w:szCs w:val="28"/>
          <w:lang w:eastAsia="ru-RU"/>
        </w:rPr>
        <w:drawing>
          <wp:inline distT="0" distB="0" distL="0" distR="0" wp14:anchorId="07B374DC" wp14:editId="0A96DBD7">
            <wp:extent cx="3460008" cy="1870364"/>
            <wp:effectExtent l="19050" t="0" r="7092" b="0"/>
            <wp:docPr id="61" name="Рисунок 8" descr="C:\Users\Яна\Desktop\СФЕРУМ\!сферум_инструкции\Brush-#2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Яна\Desktop\СФЕРУМ\!сферум_инструкции\Brush-#2 (19).jpg"/>
                    <pic:cNvPicPr>
                      <a:picLocks noChangeAspect="1" noChangeArrowheads="1"/>
                    </pic:cNvPicPr>
                  </pic:nvPicPr>
                  <pic:blipFill>
                    <a:blip r:embed="rId27"/>
                    <a:srcRect t="4308" r="14486" b="34015"/>
                    <a:stretch>
                      <a:fillRect/>
                    </a:stretch>
                  </pic:blipFill>
                  <pic:spPr bwMode="auto">
                    <a:xfrm>
                      <a:off x="0" y="0"/>
                      <a:ext cx="3460008" cy="1870364"/>
                    </a:xfrm>
                    <a:prstGeom prst="rect">
                      <a:avLst/>
                    </a:prstGeom>
                    <a:noFill/>
                    <a:ln w="9525">
                      <a:noFill/>
                      <a:miter lim="800000"/>
                      <a:headEnd/>
                      <a:tailEnd/>
                    </a:ln>
                  </pic:spPr>
                </pic:pic>
              </a:graphicData>
            </a:graphic>
          </wp:inline>
        </w:drawing>
      </w:r>
    </w:p>
    <w:p w14:paraId="40D2686A" w14:textId="77777777" w:rsidR="002A49F8" w:rsidRDefault="002A49F8" w:rsidP="002A49F8">
      <w:pPr>
        <w:pStyle w:val="aa"/>
        <w:spacing w:line="360" w:lineRule="auto"/>
        <w:ind w:left="0"/>
        <w:jc w:val="center"/>
        <w:rPr>
          <w:sz w:val="28"/>
          <w:szCs w:val="28"/>
        </w:rPr>
      </w:pPr>
      <w:r>
        <w:rPr>
          <w:sz w:val="28"/>
          <w:szCs w:val="28"/>
        </w:rPr>
        <w:t>Рисунок 1</w:t>
      </w:r>
      <w:r w:rsidR="00C87CEC">
        <w:rPr>
          <w:sz w:val="28"/>
          <w:szCs w:val="28"/>
        </w:rPr>
        <w:t>6</w:t>
      </w:r>
    </w:p>
    <w:p w14:paraId="62FC8BB0" w14:textId="77777777" w:rsidR="002A49F8" w:rsidRDefault="002A49F8" w:rsidP="002A49F8">
      <w:pPr>
        <w:pStyle w:val="aa"/>
        <w:spacing w:line="360" w:lineRule="auto"/>
        <w:ind w:left="0" w:firstLine="709"/>
        <w:rPr>
          <w:sz w:val="28"/>
          <w:szCs w:val="28"/>
        </w:rPr>
      </w:pPr>
      <w:r>
        <w:rPr>
          <w:sz w:val="28"/>
          <w:szCs w:val="28"/>
        </w:rPr>
        <w:t>Если вы не закончите сообщение и по какой-то причине выйдете из чата, сообщение не исчезнет, а сохранится в черновиках. В любой момент можно будет вернуться к сообщению и отправить его. О неотправленных сообщениях программа оповестит вас – в списке под названием чата появится слово Черновик, выделенное красным цветом (рисунок 1</w:t>
      </w:r>
      <w:r w:rsidR="00C87CEC">
        <w:rPr>
          <w:sz w:val="28"/>
          <w:szCs w:val="28"/>
        </w:rPr>
        <w:t>6</w:t>
      </w:r>
      <w:r>
        <w:rPr>
          <w:sz w:val="28"/>
          <w:szCs w:val="28"/>
        </w:rPr>
        <w:t>).</w:t>
      </w:r>
    </w:p>
    <w:p w14:paraId="0D87CF55" w14:textId="77777777" w:rsidR="00983A3C" w:rsidRDefault="00983A3C" w:rsidP="002A49F8">
      <w:pPr>
        <w:pStyle w:val="aa"/>
        <w:spacing w:line="360" w:lineRule="auto"/>
        <w:ind w:left="0" w:firstLine="709"/>
        <w:rPr>
          <w:sz w:val="28"/>
          <w:szCs w:val="28"/>
        </w:rPr>
      </w:pPr>
      <w:r>
        <w:rPr>
          <w:sz w:val="28"/>
          <w:szCs w:val="28"/>
        </w:rPr>
        <w:t>Опубликованное в чате сообщение можно отредактировать, переслать, закрепить, пометить как важное или удалить. (рисунок 1</w:t>
      </w:r>
      <w:r w:rsidR="00C87CEC">
        <w:rPr>
          <w:sz w:val="28"/>
          <w:szCs w:val="28"/>
        </w:rPr>
        <w:t>7</w:t>
      </w:r>
      <w:r>
        <w:rPr>
          <w:sz w:val="28"/>
          <w:szCs w:val="28"/>
        </w:rPr>
        <w:t>).</w:t>
      </w:r>
    </w:p>
    <w:p w14:paraId="2E29B50A" w14:textId="77777777" w:rsidR="00983A3C" w:rsidRDefault="00393215" w:rsidP="00983A3C">
      <w:pPr>
        <w:pStyle w:val="aa"/>
        <w:spacing w:line="360" w:lineRule="auto"/>
        <w:ind w:left="0"/>
        <w:jc w:val="center"/>
        <w:rPr>
          <w:sz w:val="28"/>
          <w:szCs w:val="28"/>
        </w:rPr>
      </w:pPr>
      <w:r>
        <w:rPr>
          <w:noProof/>
          <w:sz w:val="28"/>
          <w:szCs w:val="28"/>
          <w:lang w:eastAsia="ru-RU"/>
        </w:rPr>
        <w:drawing>
          <wp:inline distT="0" distB="0" distL="0" distR="0" wp14:anchorId="587C7842" wp14:editId="3A1E5BCF">
            <wp:extent cx="4416384" cy="2131075"/>
            <wp:effectExtent l="19050" t="0" r="3216" b="0"/>
            <wp:docPr id="63" name="Рисунок 9" descr="C:\Users\Яна\Desktop\СФЕРУМ\!сферум_инструкции\Brush-#2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Яна\Desktop\СФЕРУМ\!сферум_инструкции\Brush-#2 (20).jpg"/>
                    <pic:cNvPicPr>
                      <a:picLocks noChangeAspect="1" noChangeArrowheads="1"/>
                    </pic:cNvPicPr>
                  </pic:nvPicPr>
                  <pic:blipFill>
                    <a:blip r:embed="rId28"/>
                    <a:srcRect t="3023" r="21581" b="46498"/>
                    <a:stretch>
                      <a:fillRect/>
                    </a:stretch>
                  </pic:blipFill>
                  <pic:spPr bwMode="auto">
                    <a:xfrm>
                      <a:off x="0" y="0"/>
                      <a:ext cx="4416386" cy="2131076"/>
                    </a:xfrm>
                    <a:prstGeom prst="rect">
                      <a:avLst/>
                    </a:prstGeom>
                    <a:noFill/>
                    <a:ln w="9525">
                      <a:noFill/>
                      <a:miter lim="800000"/>
                      <a:headEnd/>
                      <a:tailEnd/>
                    </a:ln>
                  </pic:spPr>
                </pic:pic>
              </a:graphicData>
            </a:graphic>
          </wp:inline>
        </w:drawing>
      </w:r>
    </w:p>
    <w:p w14:paraId="11130D36" w14:textId="77777777" w:rsidR="00983A3C" w:rsidRDefault="00983A3C" w:rsidP="00983A3C">
      <w:pPr>
        <w:pStyle w:val="aa"/>
        <w:spacing w:line="360" w:lineRule="auto"/>
        <w:ind w:left="0"/>
        <w:jc w:val="center"/>
        <w:rPr>
          <w:sz w:val="28"/>
          <w:szCs w:val="28"/>
        </w:rPr>
      </w:pPr>
      <w:r>
        <w:rPr>
          <w:sz w:val="28"/>
          <w:szCs w:val="28"/>
        </w:rPr>
        <w:t>Рисунок 1</w:t>
      </w:r>
      <w:r w:rsidR="00C87CEC">
        <w:rPr>
          <w:sz w:val="28"/>
          <w:szCs w:val="28"/>
        </w:rPr>
        <w:t>7</w:t>
      </w:r>
    </w:p>
    <w:p w14:paraId="22EE9C86" w14:textId="77777777" w:rsidR="00C87CEC" w:rsidRDefault="00C87CEC" w:rsidP="00C87CEC">
      <w:pPr>
        <w:pStyle w:val="aa"/>
        <w:numPr>
          <w:ilvl w:val="1"/>
          <w:numId w:val="33"/>
        </w:numPr>
        <w:spacing w:line="360" w:lineRule="auto"/>
        <w:ind w:left="0" w:firstLine="709"/>
        <w:rPr>
          <w:sz w:val="28"/>
          <w:szCs w:val="28"/>
        </w:rPr>
      </w:pPr>
      <w:r>
        <w:rPr>
          <w:sz w:val="32"/>
          <w:szCs w:val="32"/>
        </w:rPr>
        <w:lastRenderedPageBreak/>
        <w:t>Важное сообщение</w:t>
      </w:r>
    </w:p>
    <w:p w14:paraId="36F7743B" w14:textId="77777777" w:rsidR="004264E0" w:rsidRDefault="00310AB8" w:rsidP="002A49F8">
      <w:pPr>
        <w:pStyle w:val="aa"/>
        <w:spacing w:line="360" w:lineRule="auto"/>
        <w:ind w:left="0" w:firstLine="709"/>
        <w:rPr>
          <w:sz w:val="28"/>
          <w:szCs w:val="28"/>
        </w:rPr>
      </w:pPr>
      <w:r>
        <w:rPr>
          <w:sz w:val="28"/>
          <w:szCs w:val="28"/>
        </w:rPr>
        <w:t>Для отправки важных сообщений, прочтение которых нужно отследить, на платформе есть специальная функция «Важное сообщение». Она позволяет не только отправлять всем участникам чата важные сообщения, но и рассылает каждому участнику уведомление. Вы увидите, кто прочитал сообщение, а кто нет. Чтобы написать такое сообщение, необходимо перед текстом поставить три восклицательных знака</w:t>
      </w:r>
      <w:r w:rsidR="00C87CEC">
        <w:rPr>
          <w:sz w:val="28"/>
          <w:szCs w:val="28"/>
        </w:rPr>
        <w:t xml:space="preserve"> (!!!)</w:t>
      </w:r>
      <w:r>
        <w:rPr>
          <w:sz w:val="28"/>
          <w:szCs w:val="28"/>
        </w:rPr>
        <w:t>, затем написать текст сообщения и отправить его</w:t>
      </w:r>
      <w:r w:rsidR="004264E0">
        <w:rPr>
          <w:sz w:val="28"/>
          <w:szCs w:val="28"/>
        </w:rPr>
        <w:t xml:space="preserve"> (рисунок 1</w:t>
      </w:r>
      <w:r w:rsidR="00C87CEC">
        <w:rPr>
          <w:sz w:val="28"/>
          <w:szCs w:val="28"/>
        </w:rPr>
        <w:t>8</w:t>
      </w:r>
      <w:r w:rsidR="004264E0">
        <w:rPr>
          <w:sz w:val="28"/>
          <w:szCs w:val="28"/>
        </w:rPr>
        <w:t>)</w:t>
      </w:r>
      <w:r>
        <w:rPr>
          <w:sz w:val="28"/>
          <w:szCs w:val="28"/>
        </w:rPr>
        <w:t xml:space="preserve">. </w:t>
      </w:r>
    </w:p>
    <w:p w14:paraId="4E32D413" w14:textId="77777777" w:rsidR="004264E0" w:rsidRDefault="00393215" w:rsidP="004264E0">
      <w:pPr>
        <w:pStyle w:val="aa"/>
        <w:spacing w:line="360" w:lineRule="auto"/>
        <w:ind w:left="0"/>
        <w:jc w:val="center"/>
        <w:rPr>
          <w:sz w:val="28"/>
          <w:szCs w:val="28"/>
        </w:rPr>
      </w:pPr>
      <w:r>
        <w:rPr>
          <w:noProof/>
          <w:sz w:val="28"/>
          <w:szCs w:val="28"/>
          <w:lang w:eastAsia="ru-RU"/>
        </w:rPr>
        <w:drawing>
          <wp:inline distT="0" distB="0" distL="0" distR="0" wp14:anchorId="39B4FA41" wp14:editId="6EF15239">
            <wp:extent cx="5039838" cy="2326561"/>
            <wp:effectExtent l="19050" t="0" r="8412" b="0"/>
            <wp:docPr id="64" name="Рисунок 10" descr="C:\Users\Яна\Desktop\СФЕРУМ\!сферум_инструкции\Brush-#2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Яна\Desktop\СФЕРУМ\!сферум_инструкции\Brush-#2 (21).jpg"/>
                    <pic:cNvPicPr>
                      <a:picLocks noChangeAspect="1" noChangeArrowheads="1"/>
                    </pic:cNvPicPr>
                  </pic:nvPicPr>
                  <pic:blipFill>
                    <a:blip r:embed="rId29"/>
                    <a:srcRect r="8179" b="43476"/>
                    <a:stretch>
                      <a:fillRect/>
                    </a:stretch>
                  </pic:blipFill>
                  <pic:spPr bwMode="auto">
                    <a:xfrm>
                      <a:off x="0" y="0"/>
                      <a:ext cx="5041559" cy="2327356"/>
                    </a:xfrm>
                    <a:prstGeom prst="rect">
                      <a:avLst/>
                    </a:prstGeom>
                    <a:noFill/>
                    <a:ln w="9525">
                      <a:noFill/>
                      <a:miter lim="800000"/>
                      <a:headEnd/>
                      <a:tailEnd/>
                    </a:ln>
                  </pic:spPr>
                </pic:pic>
              </a:graphicData>
            </a:graphic>
          </wp:inline>
        </w:drawing>
      </w:r>
    </w:p>
    <w:p w14:paraId="0EFEB22D" w14:textId="77777777" w:rsidR="004264E0" w:rsidRDefault="004264E0" w:rsidP="004264E0">
      <w:pPr>
        <w:pStyle w:val="aa"/>
        <w:spacing w:line="360" w:lineRule="auto"/>
        <w:ind w:left="0"/>
        <w:jc w:val="center"/>
        <w:rPr>
          <w:sz w:val="28"/>
          <w:szCs w:val="28"/>
        </w:rPr>
      </w:pPr>
      <w:r>
        <w:rPr>
          <w:sz w:val="28"/>
          <w:szCs w:val="28"/>
        </w:rPr>
        <w:t>Рисунок 1</w:t>
      </w:r>
      <w:r w:rsidR="00C87CEC">
        <w:rPr>
          <w:sz w:val="28"/>
          <w:szCs w:val="28"/>
        </w:rPr>
        <w:t>8</w:t>
      </w:r>
    </w:p>
    <w:p w14:paraId="5C061095" w14:textId="77777777" w:rsidR="00310AB8" w:rsidRDefault="00310AB8" w:rsidP="002A49F8">
      <w:pPr>
        <w:pStyle w:val="aa"/>
        <w:spacing w:line="360" w:lineRule="auto"/>
        <w:ind w:left="0" w:firstLine="709"/>
        <w:rPr>
          <w:sz w:val="28"/>
          <w:szCs w:val="28"/>
        </w:rPr>
      </w:pPr>
      <w:r>
        <w:rPr>
          <w:sz w:val="28"/>
          <w:szCs w:val="28"/>
        </w:rPr>
        <w:t>После отправки вам придет уведомление от канала «Сферум на связи». Нажмите «Отправить сообщение», чтобы отправить его каждому участнику чата.</w:t>
      </w:r>
      <w:r w:rsidR="00D908C9">
        <w:rPr>
          <w:sz w:val="28"/>
          <w:szCs w:val="28"/>
        </w:rPr>
        <w:t xml:space="preserve"> (рисунок </w:t>
      </w:r>
      <w:r w:rsidR="00C87CEC">
        <w:rPr>
          <w:sz w:val="28"/>
          <w:szCs w:val="28"/>
        </w:rPr>
        <w:t>19</w:t>
      </w:r>
      <w:r w:rsidR="00D908C9">
        <w:rPr>
          <w:sz w:val="28"/>
          <w:szCs w:val="28"/>
        </w:rPr>
        <w:t>).</w:t>
      </w:r>
    </w:p>
    <w:p w14:paraId="6FB712B8" w14:textId="77777777" w:rsidR="004264E0" w:rsidRDefault="009B160D" w:rsidP="004264E0">
      <w:pPr>
        <w:pStyle w:val="aa"/>
        <w:spacing w:line="360" w:lineRule="auto"/>
        <w:ind w:left="0"/>
        <w:jc w:val="center"/>
        <w:rPr>
          <w:sz w:val="28"/>
          <w:szCs w:val="28"/>
        </w:rPr>
      </w:pPr>
      <w:r>
        <w:rPr>
          <w:noProof/>
          <w:sz w:val="28"/>
          <w:szCs w:val="28"/>
          <w:lang w:eastAsia="ru-RU"/>
        </w:rPr>
        <w:drawing>
          <wp:inline distT="0" distB="0" distL="0" distR="0" wp14:anchorId="3AEC40E7" wp14:editId="776BE540">
            <wp:extent cx="4400550" cy="2645438"/>
            <wp:effectExtent l="0" t="0" r="0" b="0"/>
            <wp:docPr id="65" name="Рисунок 11" descr="C:\Users\Яна\Desktop\СФЕРУМ\!сферум_инструкции\Brush-#2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Яна\Desktop\СФЕРУМ\!сферум_инструкции\Brush-#2 (22).jpg"/>
                    <pic:cNvPicPr>
                      <a:picLocks noChangeAspect="1" noChangeArrowheads="1"/>
                    </pic:cNvPicPr>
                  </pic:nvPicPr>
                  <pic:blipFill rotWithShape="1">
                    <a:blip r:embed="rId30"/>
                    <a:srcRect t="4416" r="15842" b="28100"/>
                    <a:stretch/>
                  </pic:blipFill>
                  <pic:spPr bwMode="auto">
                    <a:xfrm>
                      <a:off x="0" y="0"/>
                      <a:ext cx="4412818" cy="2652813"/>
                    </a:xfrm>
                    <a:prstGeom prst="rect">
                      <a:avLst/>
                    </a:prstGeom>
                    <a:noFill/>
                    <a:ln>
                      <a:noFill/>
                    </a:ln>
                    <a:extLst>
                      <a:ext uri="{53640926-AAD7-44D8-BBD7-CCE9431645EC}">
                        <a14:shadowObscured xmlns:a14="http://schemas.microsoft.com/office/drawing/2010/main"/>
                      </a:ext>
                    </a:extLst>
                  </pic:spPr>
                </pic:pic>
              </a:graphicData>
            </a:graphic>
          </wp:inline>
        </w:drawing>
      </w:r>
    </w:p>
    <w:p w14:paraId="5D5620F1" w14:textId="77777777" w:rsidR="00D908C9" w:rsidRPr="004264E0" w:rsidRDefault="00D908C9" w:rsidP="004264E0">
      <w:pPr>
        <w:pStyle w:val="aa"/>
        <w:spacing w:line="360" w:lineRule="auto"/>
        <w:ind w:left="0" w:firstLine="709"/>
        <w:jc w:val="center"/>
        <w:rPr>
          <w:sz w:val="28"/>
          <w:szCs w:val="28"/>
        </w:rPr>
      </w:pPr>
      <w:r w:rsidRPr="004264E0">
        <w:rPr>
          <w:sz w:val="28"/>
          <w:szCs w:val="28"/>
        </w:rPr>
        <w:t xml:space="preserve">Рисунок </w:t>
      </w:r>
      <w:r w:rsidR="00C87CEC">
        <w:rPr>
          <w:sz w:val="28"/>
          <w:szCs w:val="28"/>
        </w:rPr>
        <w:t>19</w:t>
      </w:r>
    </w:p>
    <w:p w14:paraId="4C3AA061" w14:textId="77777777" w:rsidR="00D908C9" w:rsidRDefault="004264E0" w:rsidP="002A49F8">
      <w:pPr>
        <w:pStyle w:val="aa"/>
        <w:spacing w:line="360" w:lineRule="auto"/>
        <w:ind w:left="0" w:firstLine="709"/>
        <w:rPr>
          <w:sz w:val="28"/>
          <w:szCs w:val="28"/>
        </w:rPr>
      </w:pPr>
      <w:r>
        <w:rPr>
          <w:sz w:val="28"/>
          <w:szCs w:val="28"/>
        </w:rPr>
        <w:lastRenderedPageBreak/>
        <w:t>Вы увидите, кто не прочитал сообщение, нажав на кнопку «Показать, кто не прочитал»</w:t>
      </w:r>
      <w:r w:rsidR="0010718C">
        <w:rPr>
          <w:sz w:val="28"/>
          <w:szCs w:val="28"/>
        </w:rPr>
        <w:t xml:space="preserve">. Когда необходимости отслеживать, кто прочитал сообщение, не будет, нужно нажать на кнопку «Больше не отслеживать» (рисунок </w:t>
      </w:r>
      <w:r w:rsidR="00CA2893">
        <w:rPr>
          <w:sz w:val="28"/>
          <w:szCs w:val="28"/>
        </w:rPr>
        <w:t>2</w:t>
      </w:r>
      <w:r w:rsidR="002F26D0">
        <w:rPr>
          <w:sz w:val="28"/>
          <w:szCs w:val="28"/>
        </w:rPr>
        <w:t>0</w:t>
      </w:r>
      <w:r w:rsidR="0010718C">
        <w:rPr>
          <w:sz w:val="28"/>
          <w:szCs w:val="28"/>
        </w:rPr>
        <w:t>).</w:t>
      </w:r>
    </w:p>
    <w:p w14:paraId="0027997C" w14:textId="77777777" w:rsidR="0010718C" w:rsidRDefault="009B160D" w:rsidP="0010718C">
      <w:pPr>
        <w:pStyle w:val="aa"/>
        <w:spacing w:line="360" w:lineRule="auto"/>
        <w:ind w:left="0"/>
        <w:jc w:val="center"/>
        <w:rPr>
          <w:sz w:val="28"/>
          <w:szCs w:val="28"/>
        </w:rPr>
      </w:pPr>
      <w:r>
        <w:rPr>
          <w:noProof/>
          <w:sz w:val="28"/>
          <w:szCs w:val="28"/>
          <w:lang w:eastAsia="ru-RU"/>
        </w:rPr>
        <w:drawing>
          <wp:inline distT="0" distB="0" distL="0" distR="0" wp14:anchorId="7779CC01" wp14:editId="4F19791C">
            <wp:extent cx="5039371" cy="3200400"/>
            <wp:effectExtent l="0" t="0" r="0" b="0"/>
            <wp:docPr id="66" name="Рисунок 12" descr="C:\Users\Яна\Desktop\СФЕРУМ\!сферум_инструкции\Brush-#2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Яна\Desktop\СФЕРУМ\!сферум_инструкции\Brush-#2 (23).jpg"/>
                    <pic:cNvPicPr>
                      <a:picLocks noChangeAspect="1" noChangeArrowheads="1"/>
                    </pic:cNvPicPr>
                  </pic:nvPicPr>
                  <pic:blipFill>
                    <a:blip r:embed="rId31"/>
                    <a:srcRect r="985" b="14803"/>
                    <a:stretch>
                      <a:fillRect/>
                    </a:stretch>
                  </pic:blipFill>
                  <pic:spPr bwMode="auto">
                    <a:xfrm>
                      <a:off x="0" y="0"/>
                      <a:ext cx="5071427" cy="3220758"/>
                    </a:xfrm>
                    <a:prstGeom prst="rect">
                      <a:avLst/>
                    </a:prstGeom>
                    <a:noFill/>
                    <a:ln w="9525">
                      <a:noFill/>
                      <a:miter lim="800000"/>
                      <a:headEnd/>
                      <a:tailEnd/>
                    </a:ln>
                  </pic:spPr>
                </pic:pic>
              </a:graphicData>
            </a:graphic>
          </wp:inline>
        </w:drawing>
      </w:r>
    </w:p>
    <w:p w14:paraId="0A37E146" w14:textId="77777777" w:rsidR="0010718C" w:rsidRDefault="0010718C" w:rsidP="0010718C">
      <w:pPr>
        <w:pStyle w:val="aa"/>
        <w:spacing w:line="360" w:lineRule="auto"/>
        <w:ind w:left="0"/>
        <w:jc w:val="center"/>
        <w:rPr>
          <w:sz w:val="28"/>
          <w:szCs w:val="28"/>
        </w:rPr>
      </w:pPr>
      <w:r>
        <w:rPr>
          <w:sz w:val="28"/>
          <w:szCs w:val="28"/>
        </w:rPr>
        <w:t xml:space="preserve">Рисунок </w:t>
      </w:r>
      <w:r w:rsidR="00983A3C">
        <w:rPr>
          <w:sz w:val="28"/>
          <w:szCs w:val="28"/>
        </w:rPr>
        <w:t>2</w:t>
      </w:r>
      <w:r w:rsidR="002F26D0">
        <w:rPr>
          <w:sz w:val="28"/>
          <w:szCs w:val="28"/>
        </w:rPr>
        <w:t>0</w:t>
      </w:r>
    </w:p>
    <w:p w14:paraId="1CC9E8E4" w14:textId="77777777" w:rsidR="002F26D0" w:rsidRPr="002F26D0" w:rsidRDefault="002F26D0" w:rsidP="002F26D0">
      <w:pPr>
        <w:pStyle w:val="aa"/>
        <w:numPr>
          <w:ilvl w:val="1"/>
          <w:numId w:val="33"/>
        </w:numPr>
        <w:spacing w:line="360" w:lineRule="auto"/>
        <w:rPr>
          <w:sz w:val="32"/>
          <w:szCs w:val="32"/>
        </w:rPr>
      </w:pPr>
      <w:r w:rsidRPr="002F26D0">
        <w:rPr>
          <w:sz w:val="32"/>
          <w:szCs w:val="32"/>
        </w:rPr>
        <w:t>Сообщения без звука</w:t>
      </w:r>
    </w:p>
    <w:p w14:paraId="08F82600" w14:textId="77777777" w:rsidR="0010718C" w:rsidRDefault="002D3A00" w:rsidP="0010718C">
      <w:pPr>
        <w:pStyle w:val="aa"/>
        <w:spacing w:line="360" w:lineRule="auto"/>
        <w:ind w:left="0" w:firstLine="709"/>
        <w:rPr>
          <w:sz w:val="28"/>
          <w:szCs w:val="28"/>
        </w:rPr>
      </w:pPr>
      <w:r>
        <w:rPr>
          <w:sz w:val="28"/>
          <w:szCs w:val="28"/>
        </w:rPr>
        <w:t xml:space="preserve">Не всегда удобно, когда сообщения приходят со звуком, особенно если вы пишете в позднее время или во время учебного дня. Чтобы не отвлекать </w:t>
      </w:r>
      <w:r w:rsidR="007C5E89">
        <w:rPr>
          <w:sz w:val="28"/>
          <w:szCs w:val="28"/>
        </w:rPr>
        <w:t>обучающихся</w:t>
      </w:r>
      <w:r>
        <w:rPr>
          <w:sz w:val="28"/>
          <w:szCs w:val="28"/>
        </w:rPr>
        <w:t xml:space="preserve"> от учебного процесса или не тревожить коллег поздним вечером, можно воспользоваться функцией «Сообщение без звука». При подобном формате адресат получит сообщение, но звукового уведомления или вибрации не будет. Настроить такое сообщение перед отправкой довольно просто – введите текст в строку сообщения и наведите указатель на значок отправки, выберите «Сообщение без звука» (рисунок 2</w:t>
      </w:r>
      <w:r w:rsidR="002F26D0">
        <w:rPr>
          <w:sz w:val="28"/>
          <w:szCs w:val="28"/>
        </w:rPr>
        <w:t>1</w:t>
      </w:r>
      <w:r>
        <w:rPr>
          <w:sz w:val="28"/>
          <w:szCs w:val="28"/>
        </w:rPr>
        <w:t>).</w:t>
      </w:r>
    </w:p>
    <w:p w14:paraId="32D6748D" w14:textId="77777777" w:rsidR="002D3A00" w:rsidRDefault="009B160D" w:rsidP="00535278">
      <w:pPr>
        <w:pStyle w:val="aa"/>
        <w:spacing w:line="360" w:lineRule="auto"/>
        <w:ind w:left="0"/>
        <w:jc w:val="center"/>
        <w:rPr>
          <w:sz w:val="28"/>
          <w:szCs w:val="28"/>
        </w:rPr>
      </w:pPr>
      <w:r>
        <w:rPr>
          <w:noProof/>
          <w:sz w:val="28"/>
          <w:szCs w:val="28"/>
          <w:lang w:eastAsia="ru-RU"/>
        </w:rPr>
        <w:drawing>
          <wp:inline distT="0" distB="0" distL="0" distR="0" wp14:anchorId="514EC079" wp14:editId="7FE403F7">
            <wp:extent cx="5515610" cy="1189472"/>
            <wp:effectExtent l="0" t="0" r="0" b="0"/>
            <wp:docPr id="67" name="Рисунок 13" descr="C:\Users\Яна\Desktop\СФЕРУМ\!сферум_инструкции\Brush-#2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Яна\Desktop\СФЕРУМ\!сферум_инструкции\Brush-#2 (24).jpg"/>
                    <pic:cNvPicPr>
                      <a:picLocks noChangeAspect="1" noChangeArrowheads="1"/>
                    </pic:cNvPicPr>
                  </pic:nvPicPr>
                  <pic:blipFill>
                    <a:blip r:embed="rId32"/>
                    <a:srcRect b="68921"/>
                    <a:stretch>
                      <a:fillRect/>
                    </a:stretch>
                  </pic:blipFill>
                  <pic:spPr bwMode="auto">
                    <a:xfrm>
                      <a:off x="0" y="0"/>
                      <a:ext cx="5550419" cy="1196979"/>
                    </a:xfrm>
                    <a:prstGeom prst="rect">
                      <a:avLst/>
                    </a:prstGeom>
                    <a:noFill/>
                    <a:ln w="9525">
                      <a:noFill/>
                      <a:miter lim="800000"/>
                      <a:headEnd/>
                      <a:tailEnd/>
                    </a:ln>
                  </pic:spPr>
                </pic:pic>
              </a:graphicData>
            </a:graphic>
          </wp:inline>
        </w:drawing>
      </w:r>
    </w:p>
    <w:p w14:paraId="68421D4C" w14:textId="77777777" w:rsidR="002D3A00" w:rsidRDefault="002D3A00" w:rsidP="002D3A00">
      <w:pPr>
        <w:pStyle w:val="aa"/>
        <w:spacing w:line="360" w:lineRule="auto"/>
        <w:ind w:left="0"/>
        <w:jc w:val="center"/>
        <w:rPr>
          <w:sz w:val="28"/>
          <w:szCs w:val="28"/>
        </w:rPr>
      </w:pPr>
      <w:r>
        <w:rPr>
          <w:sz w:val="28"/>
          <w:szCs w:val="28"/>
        </w:rPr>
        <w:t>Рисунок 2</w:t>
      </w:r>
      <w:r w:rsidR="002F26D0">
        <w:rPr>
          <w:sz w:val="28"/>
          <w:szCs w:val="28"/>
        </w:rPr>
        <w:t>1</w:t>
      </w:r>
    </w:p>
    <w:p w14:paraId="4B6AED86" w14:textId="77777777" w:rsidR="002F26D0" w:rsidRDefault="002F26D0" w:rsidP="002F26D0">
      <w:pPr>
        <w:pStyle w:val="aa"/>
        <w:numPr>
          <w:ilvl w:val="1"/>
          <w:numId w:val="33"/>
        </w:numPr>
        <w:spacing w:line="360" w:lineRule="auto"/>
        <w:ind w:left="0" w:firstLine="709"/>
        <w:rPr>
          <w:sz w:val="28"/>
          <w:szCs w:val="28"/>
        </w:rPr>
      </w:pPr>
      <w:r>
        <w:rPr>
          <w:sz w:val="32"/>
          <w:szCs w:val="32"/>
        </w:rPr>
        <w:lastRenderedPageBreak/>
        <w:t>Опрос</w:t>
      </w:r>
    </w:p>
    <w:p w14:paraId="6027080B" w14:textId="77777777" w:rsidR="002D3A00" w:rsidRDefault="002D3A00" w:rsidP="002D3A00">
      <w:pPr>
        <w:pStyle w:val="aa"/>
        <w:spacing w:line="360" w:lineRule="auto"/>
        <w:ind w:left="0" w:firstLine="709"/>
        <w:rPr>
          <w:sz w:val="28"/>
          <w:szCs w:val="28"/>
        </w:rPr>
      </w:pPr>
      <w:r>
        <w:rPr>
          <w:sz w:val="28"/>
          <w:szCs w:val="28"/>
        </w:rPr>
        <w:t xml:space="preserve">Как и в любом другом мессенджере, на платформе Сферум есть возможность прикреплять фотографии, видео, </w:t>
      </w:r>
      <w:r w:rsidR="00DF619B">
        <w:rPr>
          <w:sz w:val="28"/>
          <w:szCs w:val="28"/>
        </w:rPr>
        <w:t xml:space="preserve">файлы. Отличительной особенностью является возможность </w:t>
      </w:r>
      <w:r w:rsidR="00BA0B8A">
        <w:rPr>
          <w:sz w:val="28"/>
          <w:szCs w:val="28"/>
        </w:rPr>
        <w:t>добавлять</w:t>
      </w:r>
      <w:r w:rsidR="00DF619B">
        <w:rPr>
          <w:sz w:val="28"/>
          <w:szCs w:val="28"/>
        </w:rPr>
        <w:t xml:space="preserve"> непосредственно в чат опросы и выдавать награды. Сделать это можно</w:t>
      </w:r>
      <w:r w:rsidR="002F26D0">
        <w:rPr>
          <w:sz w:val="28"/>
          <w:szCs w:val="28"/>
        </w:rPr>
        <w:t>,</w:t>
      </w:r>
      <w:r w:rsidR="00DF619B">
        <w:rPr>
          <w:sz w:val="28"/>
          <w:szCs w:val="28"/>
        </w:rPr>
        <w:t xml:space="preserve"> нажав на значок «+» слева от строки сообщения (рисунок 2</w:t>
      </w:r>
      <w:r w:rsidR="002F26D0">
        <w:rPr>
          <w:sz w:val="28"/>
          <w:szCs w:val="28"/>
        </w:rPr>
        <w:t>2</w:t>
      </w:r>
      <w:r w:rsidR="00DF619B">
        <w:rPr>
          <w:sz w:val="28"/>
          <w:szCs w:val="28"/>
        </w:rPr>
        <w:t>).</w:t>
      </w:r>
    </w:p>
    <w:p w14:paraId="546C6A15" w14:textId="77777777" w:rsidR="00DF619B" w:rsidRDefault="009B160D" w:rsidP="00DF619B">
      <w:pPr>
        <w:pStyle w:val="aa"/>
        <w:spacing w:line="360" w:lineRule="auto"/>
        <w:ind w:left="0"/>
        <w:jc w:val="center"/>
        <w:rPr>
          <w:sz w:val="28"/>
          <w:szCs w:val="28"/>
        </w:rPr>
      </w:pPr>
      <w:r>
        <w:rPr>
          <w:noProof/>
          <w:sz w:val="28"/>
          <w:szCs w:val="28"/>
          <w:lang w:eastAsia="ru-RU"/>
        </w:rPr>
        <w:drawing>
          <wp:inline distT="0" distB="0" distL="0" distR="0" wp14:anchorId="4A93A3A6" wp14:editId="1CFA0141">
            <wp:extent cx="4837958" cy="2415386"/>
            <wp:effectExtent l="19050" t="0" r="742" b="0"/>
            <wp:docPr id="68" name="Рисунок 14" descr="C:\Users\Яна\Desktop\СФЕРУМ\!сферум_инструкции\Brush-#2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Яна\Desktop\СФЕРУМ\!сферум_инструкции\Brush-#2 (25).jpg"/>
                    <pic:cNvPicPr>
                      <a:picLocks noChangeAspect="1" noChangeArrowheads="1"/>
                    </pic:cNvPicPr>
                  </pic:nvPicPr>
                  <pic:blipFill>
                    <a:blip r:embed="rId33"/>
                    <a:srcRect t="3454" b="26497"/>
                    <a:stretch>
                      <a:fillRect/>
                    </a:stretch>
                  </pic:blipFill>
                  <pic:spPr bwMode="auto">
                    <a:xfrm>
                      <a:off x="0" y="0"/>
                      <a:ext cx="4838854" cy="2415833"/>
                    </a:xfrm>
                    <a:prstGeom prst="rect">
                      <a:avLst/>
                    </a:prstGeom>
                    <a:noFill/>
                    <a:ln w="9525">
                      <a:noFill/>
                      <a:miter lim="800000"/>
                      <a:headEnd/>
                      <a:tailEnd/>
                    </a:ln>
                  </pic:spPr>
                </pic:pic>
              </a:graphicData>
            </a:graphic>
          </wp:inline>
        </w:drawing>
      </w:r>
    </w:p>
    <w:p w14:paraId="5E2E8A88" w14:textId="77777777" w:rsidR="00DF619B" w:rsidRDefault="00DF619B" w:rsidP="00DF619B">
      <w:pPr>
        <w:pStyle w:val="aa"/>
        <w:spacing w:line="360" w:lineRule="auto"/>
        <w:ind w:left="0"/>
        <w:jc w:val="center"/>
        <w:rPr>
          <w:sz w:val="28"/>
          <w:szCs w:val="28"/>
        </w:rPr>
      </w:pPr>
      <w:r>
        <w:rPr>
          <w:sz w:val="28"/>
          <w:szCs w:val="28"/>
        </w:rPr>
        <w:t>Рисунок 2</w:t>
      </w:r>
      <w:r w:rsidR="002F26D0">
        <w:rPr>
          <w:sz w:val="28"/>
          <w:szCs w:val="28"/>
        </w:rPr>
        <w:t>2</w:t>
      </w:r>
    </w:p>
    <w:p w14:paraId="3A857A9E" w14:textId="77777777" w:rsidR="002F26D0" w:rsidRDefault="00266D21" w:rsidP="00DF619B">
      <w:pPr>
        <w:pStyle w:val="aa"/>
        <w:spacing w:line="360" w:lineRule="auto"/>
        <w:ind w:left="0" w:firstLine="709"/>
        <w:rPr>
          <w:sz w:val="28"/>
          <w:szCs w:val="28"/>
        </w:rPr>
      </w:pPr>
      <w:r>
        <w:rPr>
          <w:sz w:val="28"/>
          <w:szCs w:val="28"/>
        </w:rPr>
        <w:t xml:space="preserve">Функция «Опрос» позволяет провести срез по какой-либо теме в короткие сроки и не требует дополнительной обработки результатов – все данные </w:t>
      </w:r>
      <w:r w:rsidR="002F26D0">
        <w:rPr>
          <w:sz w:val="28"/>
          <w:szCs w:val="28"/>
        </w:rPr>
        <w:t>отображаются</w:t>
      </w:r>
      <w:r>
        <w:rPr>
          <w:sz w:val="28"/>
          <w:szCs w:val="28"/>
        </w:rPr>
        <w:t xml:space="preserve"> в режиме реального времени. Можно провести опрос в качестве среза знаний, чтобы проверить, насколько обучающиеся усвоили знания. Можно провести голосование, какое мероприятие </w:t>
      </w:r>
      <w:r w:rsidR="002F26D0">
        <w:rPr>
          <w:sz w:val="28"/>
          <w:szCs w:val="28"/>
        </w:rPr>
        <w:t xml:space="preserve">хотели бы </w:t>
      </w:r>
      <w:r>
        <w:rPr>
          <w:sz w:val="28"/>
          <w:szCs w:val="28"/>
        </w:rPr>
        <w:t>провести</w:t>
      </w:r>
      <w:r w:rsidR="002F26D0">
        <w:rPr>
          <w:sz w:val="28"/>
          <w:szCs w:val="28"/>
        </w:rPr>
        <w:t xml:space="preserve"> обучающиеся или какое произведение изучить и т.д.</w:t>
      </w:r>
      <w:r>
        <w:rPr>
          <w:sz w:val="28"/>
          <w:szCs w:val="28"/>
        </w:rPr>
        <w:t xml:space="preserve"> Если настроить анонимный опрос, то можно провести голосование за старосту группы, физорга, и т. п. </w:t>
      </w:r>
    </w:p>
    <w:p w14:paraId="2DBDD8DD" w14:textId="77777777" w:rsidR="00DF619B" w:rsidRDefault="00266D21" w:rsidP="00DF619B">
      <w:pPr>
        <w:pStyle w:val="aa"/>
        <w:spacing w:line="360" w:lineRule="auto"/>
        <w:ind w:left="0" w:firstLine="709"/>
        <w:rPr>
          <w:sz w:val="28"/>
          <w:szCs w:val="28"/>
        </w:rPr>
      </w:pPr>
      <w:r>
        <w:rPr>
          <w:sz w:val="28"/>
          <w:szCs w:val="28"/>
        </w:rPr>
        <w:t xml:space="preserve">Для создания опроса нужно, нажав на плюс рядом со строкой текста сообщения, выбрать соответствующий пункт меню. В появившемся окне необходимо: ввести тему опроса, варианты ответа (максимально 10 вариантов), выбрать фон. </w:t>
      </w:r>
      <w:r w:rsidR="008142F1">
        <w:rPr>
          <w:sz w:val="28"/>
          <w:szCs w:val="28"/>
        </w:rPr>
        <w:t>Помимо этого,</w:t>
      </w:r>
      <w:r w:rsidR="0016272A">
        <w:rPr>
          <w:sz w:val="28"/>
          <w:szCs w:val="28"/>
        </w:rPr>
        <w:t xml:space="preserve"> </w:t>
      </w:r>
      <w:r w:rsidR="002F26D0">
        <w:rPr>
          <w:sz w:val="28"/>
          <w:szCs w:val="28"/>
        </w:rPr>
        <w:t xml:space="preserve">в настройках </w:t>
      </w:r>
      <w:r w:rsidR="00DC34EE">
        <w:rPr>
          <w:sz w:val="28"/>
          <w:szCs w:val="28"/>
        </w:rPr>
        <w:t xml:space="preserve">есть возможность сделать опрос анонимным, предоставить возможность выбрать несколько </w:t>
      </w:r>
      <w:r w:rsidR="00DC34EE">
        <w:rPr>
          <w:sz w:val="28"/>
          <w:szCs w:val="28"/>
        </w:rPr>
        <w:lastRenderedPageBreak/>
        <w:t>вариантов ответа, запретить отмену голоса и ограничить время голосования, например, временем урока или родительского собрания (рисунок 2</w:t>
      </w:r>
      <w:r w:rsidR="002F26D0">
        <w:rPr>
          <w:sz w:val="28"/>
          <w:szCs w:val="28"/>
        </w:rPr>
        <w:t>3</w:t>
      </w:r>
      <w:r w:rsidR="00DC34EE">
        <w:rPr>
          <w:sz w:val="28"/>
          <w:szCs w:val="28"/>
        </w:rPr>
        <w:t>).</w:t>
      </w:r>
    </w:p>
    <w:p w14:paraId="67356B7A" w14:textId="77777777" w:rsidR="00266D21" w:rsidRDefault="00266D21" w:rsidP="00DC34EE">
      <w:pPr>
        <w:pStyle w:val="aa"/>
        <w:spacing w:line="360" w:lineRule="auto"/>
        <w:ind w:left="0"/>
        <w:jc w:val="center"/>
        <w:rPr>
          <w:sz w:val="28"/>
          <w:szCs w:val="28"/>
        </w:rPr>
      </w:pPr>
      <w:r>
        <w:rPr>
          <w:noProof/>
          <w:sz w:val="28"/>
          <w:szCs w:val="28"/>
          <w:lang w:eastAsia="ru-RU"/>
        </w:rPr>
        <w:drawing>
          <wp:inline distT="0" distB="0" distL="0" distR="0" wp14:anchorId="3E0EEE4F" wp14:editId="5DD9226A">
            <wp:extent cx="2419350" cy="3713119"/>
            <wp:effectExtent l="0" t="0" r="0" b="0"/>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l="35219" t="14890" r="35248" b="4479"/>
                    <a:stretch>
                      <a:fillRect/>
                    </a:stretch>
                  </pic:blipFill>
                  <pic:spPr bwMode="auto">
                    <a:xfrm>
                      <a:off x="0" y="0"/>
                      <a:ext cx="2427681" cy="3725905"/>
                    </a:xfrm>
                    <a:prstGeom prst="rect">
                      <a:avLst/>
                    </a:prstGeom>
                    <a:noFill/>
                    <a:ln w="9525">
                      <a:noFill/>
                      <a:miter lim="800000"/>
                      <a:headEnd/>
                      <a:tailEnd/>
                    </a:ln>
                  </pic:spPr>
                </pic:pic>
              </a:graphicData>
            </a:graphic>
          </wp:inline>
        </w:drawing>
      </w:r>
    </w:p>
    <w:p w14:paraId="07691552" w14:textId="77777777" w:rsidR="00DC34EE" w:rsidRDefault="00DC34EE" w:rsidP="00DC34EE">
      <w:pPr>
        <w:pStyle w:val="aa"/>
        <w:spacing w:line="360" w:lineRule="auto"/>
        <w:ind w:left="0"/>
        <w:jc w:val="center"/>
        <w:rPr>
          <w:sz w:val="28"/>
          <w:szCs w:val="28"/>
        </w:rPr>
      </w:pPr>
      <w:r>
        <w:rPr>
          <w:sz w:val="28"/>
          <w:szCs w:val="28"/>
        </w:rPr>
        <w:t>Рисунок 2</w:t>
      </w:r>
      <w:r w:rsidR="002F26D0">
        <w:rPr>
          <w:sz w:val="28"/>
          <w:szCs w:val="28"/>
        </w:rPr>
        <w:t>3</w:t>
      </w:r>
    </w:p>
    <w:p w14:paraId="656390C7" w14:textId="77777777" w:rsidR="00DC34EE" w:rsidRDefault="00DC34EE" w:rsidP="00DC34EE">
      <w:pPr>
        <w:pStyle w:val="aa"/>
        <w:spacing w:line="360" w:lineRule="auto"/>
        <w:ind w:left="0" w:firstLine="709"/>
        <w:rPr>
          <w:sz w:val="28"/>
          <w:szCs w:val="28"/>
        </w:rPr>
      </w:pPr>
      <w:r>
        <w:rPr>
          <w:sz w:val="28"/>
          <w:szCs w:val="28"/>
        </w:rPr>
        <w:t>После того, как все настройки будут выполнены, необходимо сохранить опрос и опубликовать его в чате. После этого все участники чата получат возможность проголосовать. Как только участники проголосуют, в окне опроса появится статистика. При нажатии на название опроса открывается детальный отчет о количестве и составе проголосовавших за каждый вариант ответа (рисунок 2</w:t>
      </w:r>
      <w:r w:rsidR="002F26D0">
        <w:rPr>
          <w:sz w:val="28"/>
          <w:szCs w:val="28"/>
        </w:rPr>
        <w:t>4</w:t>
      </w:r>
      <w:r>
        <w:rPr>
          <w:sz w:val="28"/>
          <w:szCs w:val="28"/>
        </w:rPr>
        <w:t>).</w:t>
      </w:r>
    </w:p>
    <w:p w14:paraId="37B5FFA8" w14:textId="77777777" w:rsidR="00DC34EE" w:rsidRDefault="00DC34EE" w:rsidP="00696FC9">
      <w:pPr>
        <w:pStyle w:val="aa"/>
        <w:spacing w:line="360" w:lineRule="auto"/>
        <w:ind w:left="0" w:firstLine="709"/>
        <w:jc w:val="center"/>
        <w:rPr>
          <w:sz w:val="28"/>
          <w:szCs w:val="28"/>
        </w:rPr>
      </w:pPr>
      <w:r>
        <w:rPr>
          <w:noProof/>
          <w:sz w:val="28"/>
          <w:szCs w:val="28"/>
          <w:lang w:eastAsia="ru-RU"/>
        </w:rPr>
        <w:drawing>
          <wp:inline distT="0" distB="0" distL="0" distR="0" wp14:anchorId="6E0A34EA" wp14:editId="189CF13E">
            <wp:extent cx="1962150" cy="213061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l="34113" t="22472" r="34617" b="17135"/>
                    <a:stretch>
                      <a:fillRect/>
                    </a:stretch>
                  </pic:blipFill>
                  <pic:spPr bwMode="auto">
                    <a:xfrm>
                      <a:off x="0" y="0"/>
                      <a:ext cx="1963636" cy="2132231"/>
                    </a:xfrm>
                    <a:prstGeom prst="rect">
                      <a:avLst/>
                    </a:prstGeom>
                    <a:noFill/>
                    <a:ln w="9525">
                      <a:noFill/>
                      <a:miter lim="800000"/>
                      <a:headEnd/>
                      <a:tailEnd/>
                    </a:ln>
                  </pic:spPr>
                </pic:pic>
              </a:graphicData>
            </a:graphic>
          </wp:inline>
        </w:drawing>
      </w:r>
    </w:p>
    <w:p w14:paraId="5C1D8FF2" w14:textId="77777777" w:rsidR="00696FC9" w:rsidRDefault="00696FC9" w:rsidP="00696FC9">
      <w:pPr>
        <w:pStyle w:val="aa"/>
        <w:spacing w:line="360" w:lineRule="auto"/>
        <w:ind w:left="0" w:firstLine="709"/>
        <w:jc w:val="center"/>
        <w:rPr>
          <w:sz w:val="28"/>
          <w:szCs w:val="28"/>
        </w:rPr>
      </w:pPr>
      <w:r>
        <w:rPr>
          <w:sz w:val="28"/>
          <w:szCs w:val="28"/>
        </w:rPr>
        <w:t>Рисунок 2</w:t>
      </w:r>
      <w:r w:rsidR="002F26D0">
        <w:rPr>
          <w:sz w:val="28"/>
          <w:szCs w:val="28"/>
        </w:rPr>
        <w:t>4</w:t>
      </w:r>
    </w:p>
    <w:p w14:paraId="75280E6D" w14:textId="77777777" w:rsidR="002F26D0" w:rsidRDefault="002F26D0" w:rsidP="002F26D0">
      <w:pPr>
        <w:pStyle w:val="aa"/>
        <w:numPr>
          <w:ilvl w:val="1"/>
          <w:numId w:val="33"/>
        </w:numPr>
        <w:spacing w:line="360" w:lineRule="auto"/>
        <w:ind w:left="0" w:firstLine="709"/>
        <w:rPr>
          <w:sz w:val="28"/>
          <w:szCs w:val="28"/>
        </w:rPr>
      </w:pPr>
      <w:r>
        <w:rPr>
          <w:sz w:val="32"/>
          <w:szCs w:val="32"/>
        </w:rPr>
        <w:lastRenderedPageBreak/>
        <w:t>Награды</w:t>
      </w:r>
    </w:p>
    <w:p w14:paraId="1CBE71CC" w14:textId="77777777" w:rsidR="008142F1" w:rsidRDefault="00696FC9" w:rsidP="00696FC9">
      <w:pPr>
        <w:pStyle w:val="aa"/>
        <w:spacing w:line="360" w:lineRule="auto"/>
        <w:ind w:left="0" w:firstLine="709"/>
        <w:rPr>
          <w:sz w:val="28"/>
          <w:szCs w:val="28"/>
        </w:rPr>
      </w:pPr>
      <w:r>
        <w:rPr>
          <w:sz w:val="28"/>
          <w:szCs w:val="28"/>
        </w:rPr>
        <w:t xml:space="preserve">Современные подростки привыкли общаться в мессенджерах посредством разнообразных эмодзи, стикеров, картинок и пр. </w:t>
      </w:r>
      <w:r w:rsidR="00DC3AD2">
        <w:rPr>
          <w:sz w:val="28"/>
          <w:szCs w:val="28"/>
        </w:rPr>
        <w:t xml:space="preserve">В процессе обучения преподаватель тоже может пользоваться подобными визуальными средствами, что не только привлечёт внимание, но и повысит активность обучающихся в разных направлениях. </w:t>
      </w:r>
      <w:r>
        <w:rPr>
          <w:sz w:val="28"/>
          <w:szCs w:val="28"/>
        </w:rPr>
        <w:t xml:space="preserve">Для повышения мотивации, признания достижений обучающихся в той или иной сфере преподаватель может использовать систему наград. </w:t>
      </w:r>
    </w:p>
    <w:p w14:paraId="51205EDF" w14:textId="77777777" w:rsidR="008142F1" w:rsidRDefault="00696FC9" w:rsidP="00696FC9">
      <w:pPr>
        <w:pStyle w:val="aa"/>
        <w:spacing w:line="360" w:lineRule="auto"/>
        <w:ind w:left="0" w:firstLine="709"/>
        <w:rPr>
          <w:sz w:val="28"/>
          <w:szCs w:val="28"/>
        </w:rPr>
      </w:pPr>
      <w:r>
        <w:rPr>
          <w:sz w:val="28"/>
          <w:szCs w:val="28"/>
        </w:rPr>
        <w:t>Награды – это цифровые значки, которые позволя</w:t>
      </w:r>
      <w:r w:rsidR="008142F1">
        <w:rPr>
          <w:sz w:val="28"/>
          <w:szCs w:val="28"/>
        </w:rPr>
        <w:t>ют</w:t>
      </w:r>
      <w:r>
        <w:rPr>
          <w:sz w:val="28"/>
          <w:szCs w:val="28"/>
        </w:rPr>
        <w:t xml:space="preserve"> отметить достижения не только в учёбе, но и во внеучебной деятельности. </w:t>
      </w:r>
      <w:r w:rsidR="00071A2C">
        <w:rPr>
          <w:sz w:val="28"/>
          <w:szCs w:val="28"/>
        </w:rPr>
        <w:t>Награды делятся на две категории: «Успехи в учебе»</w:t>
      </w:r>
      <w:r w:rsidR="008142F1">
        <w:rPr>
          <w:sz w:val="28"/>
          <w:szCs w:val="28"/>
        </w:rPr>
        <w:t xml:space="preserve"> </w:t>
      </w:r>
      <w:proofErr w:type="spellStart"/>
      <w:r w:rsidR="008142F1">
        <w:rPr>
          <w:sz w:val="28"/>
          <w:szCs w:val="28"/>
        </w:rPr>
        <w:t>и«Внеклассная</w:t>
      </w:r>
      <w:proofErr w:type="spellEnd"/>
      <w:r w:rsidR="008142F1">
        <w:rPr>
          <w:sz w:val="28"/>
          <w:szCs w:val="28"/>
        </w:rPr>
        <w:t xml:space="preserve"> активность»</w:t>
      </w:r>
      <w:r w:rsidR="009D4944">
        <w:rPr>
          <w:sz w:val="28"/>
          <w:szCs w:val="28"/>
        </w:rPr>
        <w:t xml:space="preserve"> – в</w:t>
      </w:r>
      <w:r w:rsidR="00415684">
        <w:rPr>
          <w:sz w:val="28"/>
          <w:szCs w:val="28"/>
        </w:rPr>
        <w:t> </w:t>
      </w:r>
      <w:r w:rsidR="009D4944">
        <w:rPr>
          <w:sz w:val="28"/>
          <w:szCs w:val="28"/>
        </w:rPr>
        <w:t>каждой из которых есть набор наград за определенные достижения</w:t>
      </w:r>
      <w:r w:rsidR="008142F1">
        <w:rPr>
          <w:sz w:val="28"/>
          <w:szCs w:val="28"/>
        </w:rPr>
        <w:t>.</w:t>
      </w:r>
    </w:p>
    <w:p w14:paraId="61E480F4" w14:textId="77777777" w:rsidR="008142F1" w:rsidRDefault="008142F1" w:rsidP="00696FC9">
      <w:pPr>
        <w:pStyle w:val="aa"/>
        <w:spacing w:line="360" w:lineRule="auto"/>
        <w:ind w:left="0" w:firstLine="709"/>
        <w:rPr>
          <w:sz w:val="28"/>
          <w:szCs w:val="28"/>
        </w:rPr>
      </w:pPr>
      <w:r>
        <w:rPr>
          <w:sz w:val="28"/>
          <w:szCs w:val="28"/>
        </w:rPr>
        <w:t xml:space="preserve">Категория «Успехи в учебе» </w:t>
      </w:r>
      <w:r w:rsidR="00071A2C">
        <w:rPr>
          <w:sz w:val="28"/>
          <w:szCs w:val="28"/>
        </w:rPr>
        <w:t>включает награды</w:t>
      </w:r>
      <w:r>
        <w:rPr>
          <w:sz w:val="28"/>
          <w:szCs w:val="28"/>
        </w:rPr>
        <w:t>:</w:t>
      </w:r>
    </w:p>
    <w:p w14:paraId="1633F8B8" w14:textId="77777777" w:rsidR="008142F1" w:rsidRDefault="00071A2C" w:rsidP="002F26D0">
      <w:pPr>
        <w:pStyle w:val="aa"/>
        <w:numPr>
          <w:ilvl w:val="0"/>
          <w:numId w:val="34"/>
        </w:numPr>
        <w:tabs>
          <w:tab w:val="left" w:pos="993"/>
        </w:tabs>
        <w:spacing w:line="360" w:lineRule="auto"/>
        <w:ind w:left="0" w:firstLine="709"/>
        <w:rPr>
          <w:sz w:val="28"/>
          <w:szCs w:val="28"/>
        </w:rPr>
      </w:pPr>
      <w:r w:rsidRPr="00071A2C">
        <w:rPr>
          <w:sz w:val="28"/>
          <w:szCs w:val="28"/>
        </w:rPr>
        <w:t>«Звёздный час»</w:t>
      </w:r>
      <w:r w:rsidR="008142F1">
        <w:rPr>
          <w:sz w:val="28"/>
          <w:szCs w:val="28"/>
        </w:rPr>
        <w:t xml:space="preserve"> за выступление с докладом</w:t>
      </w:r>
    </w:p>
    <w:p w14:paraId="62D969C8" w14:textId="77777777" w:rsidR="008142F1" w:rsidRDefault="00071A2C" w:rsidP="002F26D0">
      <w:pPr>
        <w:pStyle w:val="aa"/>
        <w:numPr>
          <w:ilvl w:val="0"/>
          <w:numId w:val="34"/>
        </w:numPr>
        <w:tabs>
          <w:tab w:val="left" w:pos="993"/>
        </w:tabs>
        <w:spacing w:line="360" w:lineRule="auto"/>
        <w:ind w:left="0" w:firstLine="709"/>
        <w:rPr>
          <w:sz w:val="28"/>
          <w:szCs w:val="28"/>
        </w:rPr>
      </w:pPr>
      <w:r w:rsidRPr="00071A2C">
        <w:rPr>
          <w:sz w:val="28"/>
          <w:szCs w:val="28"/>
        </w:rPr>
        <w:t>«Надёжный помощник»</w:t>
      </w:r>
      <w:r w:rsidR="008142F1">
        <w:rPr>
          <w:sz w:val="28"/>
          <w:szCs w:val="28"/>
        </w:rPr>
        <w:t xml:space="preserve"> за помощь одногруппникам</w:t>
      </w:r>
    </w:p>
    <w:p w14:paraId="49BC0DAC" w14:textId="77777777" w:rsidR="008142F1" w:rsidRDefault="00071A2C" w:rsidP="002F26D0">
      <w:pPr>
        <w:pStyle w:val="aa"/>
        <w:numPr>
          <w:ilvl w:val="0"/>
          <w:numId w:val="34"/>
        </w:numPr>
        <w:tabs>
          <w:tab w:val="left" w:pos="993"/>
        </w:tabs>
        <w:spacing w:line="360" w:lineRule="auto"/>
        <w:ind w:left="0" w:firstLine="709"/>
        <w:rPr>
          <w:sz w:val="28"/>
          <w:szCs w:val="28"/>
        </w:rPr>
      </w:pPr>
      <w:r w:rsidRPr="00071A2C">
        <w:rPr>
          <w:sz w:val="28"/>
          <w:szCs w:val="28"/>
        </w:rPr>
        <w:t>«Хочу всё знать»</w:t>
      </w:r>
      <w:r w:rsidR="008142F1">
        <w:rPr>
          <w:sz w:val="28"/>
          <w:szCs w:val="28"/>
        </w:rPr>
        <w:t xml:space="preserve"> за активность на занятии</w:t>
      </w:r>
    </w:p>
    <w:p w14:paraId="4E656E87" w14:textId="77777777" w:rsidR="008142F1" w:rsidRDefault="00071A2C" w:rsidP="002F26D0">
      <w:pPr>
        <w:pStyle w:val="aa"/>
        <w:numPr>
          <w:ilvl w:val="0"/>
          <w:numId w:val="34"/>
        </w:numPr>
        <w:tabs>
          <w:tab w:val="left" w:pos="993"/>
        </w:tabs>
        <w:spacing w:line="360" w:lineRule="auto"/>
        <w:ind w:left="0" w:firstLine="709"/>
        <w:rPr>
          <w:sz w:val="28"/>
          <w:szCs w:val="28"/>
        </w:rPr>
      </w:pPr>
      <w:r w:rsidRPr="00071A2C">
        <w:rPr>
          <w:sz w:val="28"/>
          <w:szCs w:val="28"/>
        </w:rPr>
        <w:t>«Великий и могучий»</w:t>
      </w:r>
      <w:r w:rsidR="008142F1">
        <w:rPr>
          <w:sz w:val="28"/>
          <w:szCs w:val="28"/>
        </w:rPr>
        <w:t xml:space="preserve"> за активность на уроках русского языка и литературы</w:t>
      </w:r>
    </w:p>
    <w:p w14:paraId="244E123A" w14:textId="77777777" w:rsidR="008142F1" w:rsidRDefault="00071A2C" w:rsidP="002F26D0">
      <w:pPr>
        <w:pStyle w:val="aa"/>
        <w:numPr>
          <w:ilvl w:val="0"/>
          <w:numId w:val="34"/>
        </w:numPr>
        <w:tabs>
          <w:tab w:val="left" w:pos="993"/>
        </w:tabs>
        <w:spacing w:line="360" w:lineRule="auto"/>
        <w:ind w:left="0" w:firstLine="709"/>
        <w:rPr>
          <w:sz w:val="28"/>
          <w:szCs w:val="28"/>
        </w:rPr>
      </w:pPr>
      <w:r w:rsidRPr="00071A2C">
        <w:rPr>
          <w:sz w:val="28"/>
          <w:szCs w:val="28"/>
        </w:rPr>
        <w:t>«Точный расчёт»</w:t>
      </w:r>
      <w:r w:rsidR="008142F1">
        <w:rPr>
          <w:sz w:val="28"/>
          <w:szCs w:val="28"/>
        </w:rPr>
        <w:t xml:space="preserve"> за активность на уроках математики, физики, химии или информатики.</w:t>
      </w:r>
    </w:p>
    <w:p w14:paraId="621E0519" w14:textId="77777777" w:rsidR="008142F1" w:rsidRDefault="008142F1" w:rsidP="008142F1">
      <w:pPr>
        <w:pStyle w:val="aa"/>
        <w:spacing w:line="360" w:lineRule="auto"/>
        <w:ind w:left="0" w:firstLine="709"/>
        <w:rPr>
          <w:sz w:val="28"/>
          <w:szCs w:val="28"/>
        </w:rPr>
      </w:pPr>
      <w:r>
        <w:rPr>
          <w:sz w:val="28"/>
          <w:szCs w:val="28"/>
        </w:rPr>
        <w:t>Категория «Внеклассная активность»</w:t>
      </w:r>
      <w:r w:rsidR="00071A2C">
        <w:rPr>
          <w:sz w:val="28"/>
          <w:szCs w:val="28"/>
        </w:rPr>
        <w:t xml:space="preserve"> включает награды</w:t>
      </w:r>
      <w:r>
        <w:rPr>
          <w:sz w:val="28"/>
          <w:szCs w:val="28"/>
        </w:rPr>
        <w:t>:</w:t>
      </w:r>
    </w:p>
    <w:p w14:paraId="34B67B9B" w14:textId="77777777" w:rsidR="009D4944" w:rsidRDefault="009D4944" w:rsidP="002F26D0">
      <w:pPr>
        <w:pStyle w:val="aa"/>
        <w:numPr>
          <w:ilvl w:val="0"/>
          <w:numId w:val="34"/>
        </w:numPr>
        <w:tabs>
          <w:tab w:val="left" w:pos="1134"/>
        </w:tabs>
        <w:spacing w:line="360" w:lineRule="auto"/>
        <w:ind w:left="0" w:firstLine="709"/>
        <w:rPr>
          <w:sz w:val="28"/>
          <w:szCs w:val="28"/>
        </w:rPr>
      </w:pPr>
      <w:r>
        <w:rPr>
          <w:sz w:val="28"/>
          <w:szCs w:val="28"/>
        </w:rPr>
        <w:t>«Гений» за просмотр 12 образовательных видео и ответы на вопросы</w:t>
      </w:r>
    </w:p>
    <w:p w14:paraId="57B0B5E2" w14:textId="77777777" w:rsidR="009D4944" w:rsidRDefault="009D4944" w:rsidP="002F26D0">
      <w:pPr>
        <w:pStyle w:val="aa"/>
        <w:numPr>
          <w:ilvl w:val="0"/>
          <w:numId w:val="34"/>
        </w:numPr>
        <w:tabs>
          <w:tab w:val="left" w:pos="1134"/>
        </w:tabs>
        <w:spacing w:line="360" w:lineRule="auto"/>
        <w:ind w:left="0" w:firstLine="709"/>
        <w:rPr>
          <w:sz w:val="28"/>
          <w:szCs w:val="28"/>
        </w:rPr>
      </w:pPr>
      <w:r>
        <w:rPr>
          <w:sz w:val="28"/>
          <w:szCs w:val="28"/>
        </w:rPr>
        <w:t>«Знаток» за просмотр 9 образовательных видео и ответы на вопросы</w:t>
      </w:r>
    </w:p>
    <w:p w14:paraId="313E915E" w14:textId="77777777" w:rsidR="009D4944" w:rsidRDefault="009D4944" w:rsidP="002F26D0">
      <w:pPr>
        <w:pStyle w:val="aa"/>
        <w:numPr>
          <w:ilvl w:val="0"/>
          <w:numId w:val="34"/>
        </w:numPr>
        <w:tabs>
          <w:tab w:val="left" w:pos="1134"/>
        </w:tabs>
        <w:spacing w:line="360" w:lineRule="auto"/>
        <w:ind w:left="0" w:firstLine="709"/>
        <w:rPr>
          <w:sz w:val="28"/>
          <w:szCs w:val="28"/>
        </w:rPr>
      </w:pPr>
      <w:r>
        <w:rPr>
          <w:sz w:val="28"/>
          <w:szCs w:val="28"/>
        </w:rPr>
        <w:t>«Эрудит» за просмотр 6 образовательных видео и ответы на вопросы</w:t>
      </w:r>
    </w:p>
    <w:p w14:paraId="485B9D10" w14:textId="77777777" w:rsidR="009D4944" w:rsidRDefault="009D4944" w:rsidP="002F26D0">
      <w:pPr>
        <w:pStyle w:val="aa"/>
        <w:numPr>
          <w:ilvl w:val="0"/>
          <w:numId w:val="34"/>
        </w:numPr>
        <w:tabs>
          <w:tab w:val="left" w:pos="1134"/>
        </w:tabs>
        <w:spacing w:line="360" w:lineRule="auto"/>
        <w:ind w:left="0" w:firstLine="709"/>
        <w:rPr>
          <w:sz w:val="28"/>
          <w:szCs w:val="28"/>
        </w:rPr>
      </w:pPr>
      <w:r>
        <w:rPr>
          <w:sz w:val="28"/>
          <w:szCs w:val="28"/>
        </w:rPr>
        <w:t>«Умница» за просмотр 3 образовательных видео и ответы на вопросы</w:t>
      </w:r>
    </w:p>
    <w:p w14:paraId="7DA54773" w14:textId="77777777" w:rsidR="009D4944" w:rsidRDefault="009D4944" w:rsidP="002F26D0">
      <w:pPr>
        <w:pStyle w:val="aa"/>
        <w:numPr>
          <w:ilvl w:val="0"/>
          <w:numId w:val="34"/>
        </w:numPr>
        <w:tabs>
          <w:tab w:val="left" w:pos="1134"/>
        </w:tabs>
        <w:spacing w:line="360" w:lineRule="auto"/>
        <w:ind w:left="0" w:firstLine="709"/>
        <w:rPr>
          <w:sz w:val="28"/>
          <w:szCs w:val="28"/>
        </w:rPr>
      </w:pPr>
      <w:r w:rsidRPr="00071A2C">
        <w:rPr>
          <w:sz w:val="28"/>
          <w:szCs w:val="28"/>
        </w:rPr>
        <w:t>«Ход конём»</w:t>
      </w:r>
      <w:r>
        <w:rPr>
          <w:sz w:val="28"/>
          <w:szCs w:val="28"/>
        </w:rPr>
        <w:t xml:space="preserve"> за участие в шахматных турнирах</w:t>
      </w:r>
    </w:p>
    <w:p w14:paraId="48B30269" w14:textId="77777777" w:rsidR="009D4944" w:rsidRDefault="009D4944" w:rsidP="002F26D0">
      <w:pPr>
        <w:pStyle w:val="aa"/>
        <w:numPr>
          <w:ilvl w:val="0"/>
          <w:numId w:val="34"/>
        </w:numPr>
        <w:tabs>
          <w:tab w:val="left" w:pos="1134"/>
        </w:tabs>
        <w:spacing w:line="360" w:lineRule="auto"/>
        <w:ind w:left="0" w:firstLine="709"/>
        <w:rPr>
          <w:sz w:val="28"/>
          <w:szCs w:val="28"/>
        </w:rPr>
      </w:pPr>
      <w:r w:rsidRPr="00071A2C">
        <w:rPr>
          <w:sz w:val="28"/>
          <w:szCs w:val="28"/>
        </w:rPr>
        <w:t>«Творческая личность»</w:t>
      </w:r>
      <w:r>
        <w:rPr>
          <w:sz w:val="28"/>
          <w:szCs w:val="28"/>
        </w:rPr>
        <w:t xml:space="preserve"> за проявление творческих способностей</w:t>
      </w:r>
    </w:p>
    <w:p w14:paraId="167044E6" w14:textId="77777777" w:rsidR="009D4944" w:rsidRDefault="009D4944" w:rsidP="002F26D0">
      <w:pPr>
        <w:pStyle w:val="aa"/>
        <w:numPr>
          <w:ilvl w:val="0"/>
          <w:numId w:val="34"/>
        </w:numPr>
        <w:tabs>
          <w:tab w:val="left" w:pos="1134"/>
        </w:tabs>
        <w:spacing w:line="360" w:lineRule="auto"/>
        <w:ind w:left="0" w:firstLine="709"/>
        <w:rPr>
          <w:sz w:val="28"/>
          <w:szCs w:val="28"/>
        </w:rPr>
      </w:pPr>
      <w:r w:rsidRPr="00071A2C">
        <w:rPr>
          <w:sz w:val="28"/>
          <w:szCs w:val="28"/>
        </w:rPr>
        <w:lastRenderedPageBreak/>
        <w:t>«Доброе сердце»</w:t>
      </w:r>
      <w:r>
        <w:rPr>
          <w:sz w:val="28"/>
          <w:szCs w:val="28"/>
        </w:rPr>
        <w:t xml:space="preserve"> за участие в благотворительных и волонтерских делах</w:t>
      </w:r>
    </w:p>
    <w:p w14:paraId="6C0FDB5B" w14:textId="69791589" w:rsidR="009D4944" w:rsidRDefault="009D4944" w:rsidP="002F26D0">
      <w:pPr>
        <w:pStyle w:val="aa"/>
        <w:numPr>
          <w:ilvl w:val="0"/>
          <w:numId w:val="34"/>
        </w:numPr>
        <w:tabs>
          <w:tab w:val="left" w:pos="1134"/>
        </w:tabs>
        <w:spacing w:line="360" w:lineRule="auto"/>
        <w:ind w:left="0" w:firstLine="709"/>
        <w:rPr>
          <w:sz w:val="28"/>
          <w:szCs w:val="28"/>
        </w:rPr>
      </w:pPr>
      <w:r w:rsidRPr="00071A2C">
        <w:rPr>
          <w:sz w:val="28"/>
          <w:szCs w:val="28"/>
        </w:rPr>
        <w:t>«Школьный чемпион»</w:t>
      </w:r>
      <w:r w:rsidR="00535278">
        <w:rPr>
          <w:sz w:val="28"/>
          <w:szCs w:val="28"/>
        </w:rPr>
        <w:t xml:space="preserve"> </w:t>
      </w:r>
      <w:r>
        <w:rPr>
          <w:sz w:val="28"/>
          <w:szCs w:val="28"/>
        </w:rPr>
        <w:t>за победу в спортивных соревнованиях</w:t>
      </w:r>
    </w:p>
    <w:p w14:paraId="375F2DEA" w14:textId="77777777" w:rsidR="009D4944" w:rsidRDefault="00071A2C" w:rsidP="002F26D0">
      <w:pPr>
        <w:pStyle w:val="aa"/>
        <w:numPr>
          <w:ilvl w:val="0"/>
          <w:numId w:val="34"/>
        </w:numPr>
        <w:tabs>
          <w:tab w:val="left" w:pos="1134"/>
        </w:tabs>
        <w:spacing w:line="360" w:lineRule="auto"/>
        <w:ind w:left="0" w:firstLine="709"/>
        <w:rPr>
          <w:sz w:val="28"/>
          <w:szCs w:val="28"/>
        </w:rPr>
      </w:pPr>
      <w:r w:rsidRPr="00071A2C">
        <w:rPr>
          <w:sz w:val="28"/>
          <w:szCs w:val="28"/>
        </w:rPr>
        <w:t>«Чемпионский настрой»</w:t>
      </w:r>
      <w:r w:rsidR="009D4944">
        <w:rPr>
          <w:sz w:val="28"/>
          <w:szCs w:val="28"/>
        </w:rPr>
        <w:t xml:space="preserve"> вручается самым активным участникам тренировок</w:t>
      </w:r>
    </w:p>
    <w:p w14:paraId="59714D96" w14:textId="77777777" w:rsidR="00696FC9" w:rsidRPr="009D4944" w:rsidRDefault="00071A2C" w:rsidP="002F26D0">
      <w:pPr>
        <w:pStyle w:val="aa"/>
        <w:numPr>
          <w:ilvl w:val="0"/>
          <w:numId w:val="34"/>
        </w:numPr>
        <w:tabs>
          <w:tab w:val="left" w:pos="1134"/>
        </w:tabs>
        <w:spacing w:line="360" w:lineRule="auto"/>
        <w:ind w:left="0" w:firstLine="709"/>
        <w:rPr>
          <w:sz w:val="28"/>
          <w:szCs w:val="28"/>
        </w:rPr>
      </w:pPr>
      <w:r w:rsidRPr="009D4944">
        <w:rPr>
          <w:sz w:val="28"/>
          <w:szCs w:val="28"/>
        </w:rPr>
        <w:t>«Пришёл, увидел, всё решил»</w:t>
      </w:r>
      <w:r w:rsidR="009D4944">
        <w:rPr>
          <w:sz w:val="28"/>
          <w:szCs w:val="28"/>
        </w:rPr>
        <w:t xml:space="preserve"> за победы в олимпиадах</w:t>
      </w:r>
      <w:r w:rsidRPr="009D4944">
        <w:rPr>
          <w:sz w:val="28"/>
          <w:szCs w:val="28"/>
        </w:rPr>
        <w:t>.</w:t>
      </w:r>
    </w:p>
    <w:p w14:paraId="6ABA5CB0" w14:textId="77777777" w:rsidR="008E6B94" w:rsidRDefault="00071A2C" w:rsidP="00696FC9">
      <w:pPr>
        <w:pStyle w:val="aa"/>
        <w:spacing w:line="360" w:lineRule="auto"/>
        <w:ind w:left="0" w:firstLine="709"/>
        <w:rPr>
          <w:sz w:val="28"/>
          <w:szCs w:val="28"/>
        </w:rPr>
      </w:pPr>
      <w:r>
        <w:rPr>
          <w:sz w:val="28"/>
          <w:szCs w:val="28"/>
        </w:rPr>
        <w:t xml:space="preserve">Для того, чтобы выдать награду, </w:t>
      </w:r>
      <w:r w:rsidR="00415684">
        <w:rPr>
          <w:sz w:val="28"/>
          <w:szCs w:val="28"/>
        </w:rPr>
        <w:t>необходимо</w:t>
      </w:r>
      <w:r w:rsidR="0016272A">
        <w:rPr>
          <w:sz w:val="28"/>
          <w:szCs w:val="28"/>
        </w:rPr>
        <w:t xml:space="preserve"> </w:t>
      </w:r>
      <w:r w:rsidR="009D4944">
        <w:rPr>
          <w:sz w:val="28"/>
          <w:szCs w:val="28"/>
        </w:rPr>
        <w:t xml:space="preserve">через меню добавления элемента </w:t>
      </w:r>
      <w:r>
        <w:rPr>
          <w:sz w:val="28"/>
          <w:szCs w:val="28"/>
        </w:rPr>
        <w:t xml:space="preserve">открыть раздел «Награда», нажать «Выдать награду». </w:t>
      </w:r>
      <w:r w:rsidR="009D4944">
        <w:rPr>
          <w:sz w:val="28"/>
          <w:szCs w:val="28"/>
        </w:rPr>
        <w:t>Перейти в</w:t>
      </w:r>
      <w:r w:rsidR="00415684">
        <w:rPr>
          <w:sz w:val="28"/>
          <w:szCs w:val="28"/>
        </w:rPr>
        <w:t> </w:t>
      </w:r>
      <w:r w:rsidR="009D4944">
        <w:rPr>
          <w:sz w:val="28"/>
          <w:szCs w:val="28"/>
        </w:rPr>
        <w:t>нужную категорию, «Успехи в учебе» или «Внеклассная активность» (</w:t>
      </w:r>
      <w:r w:rsidR="00D47525">
        <w:rPr>
          <w:sz w:val="28"/>
          <w:szCs w:val="28"/>
        </w:rPr>
        <w:t>категории находятся в разных вкладках</w:t>
      </w:r>
      <w:r w:rsidR="009D4944">
        <w:rPr>
          <w:sz w:val="28"/>
          <w:szCs w:val="28"/>
        </w:rPr>
        <w:t>),</w:t>
      </w:r>
      <w:r w:rsidR="00D47525">
        <w:rPr>
          <w:sz w:val="28"/>
          <w:szCs w:val="28"/>
        </w:rPr>
        <w:t xml:space="preserve"> в</w:t>
      </w:r>
      <w:r>
        <w:rPr>
          <w:sz w:val="28"/>
          <w:szCs w:val="28"/>
        </w:rPr>
        <w:t>ыбрать нужный значок</w:t>
      </w:r>
      <w:r w:rsidR="00D47525">
        <w:rPr>
          <w:sz w:val="28"/>
          <w:szCs w:val="28"/>
        </w:rPr>
        <w:t xml:space="preserve">, </w:t>
      </w:r>
      <w:r>
        <w:rPr>
          <w:sz w:val="28"/>
          <w:szCs w:val="28"/>
        </w:rPr>
        <w:t>в</w:t>
      </w:r>
      <w:r w:rsidR="00415684">
        <w:rPr>
          <w:sz w:val="28"/>
          <w:szCs w:val="28"/>
        </w:rPr>
        <w:t> </w:t>
      </w:r>
      <w:r>
        <w:rPr>
          <w:sz w:val="28"/>
          <w:szCs w:val="28"/>
        </w:rPr>
        <w:t>следующем окне выбрать получателя награды</w:t>
      </w:r>
      <w:r w:rsidR="00D47525">
        <w:rPr>
          <w:sz w:val="28"/>
          <w:szCs w:val="28"/>
        </w:rPr>
        <w:t xml:space="preserve"> и н</w:t>
      </w:r>
      <w:r>
        <w:rPr>
          <w:sz w:val="28"/>
          <w:szCs w:val="28"/>
        </w:rPr>
        <w:t>ажать «Наградить»</w:t>
      </w:r>
      <w:r w:rsidR="00DC3AD2">
        <w:rPr>
          <w:sz w:val="28"/>
          <w:szCs w:val="28"/>
        </w:rPr>
        <w:t xml:space="preserve"> (рисунок 2</w:t>
      </w:r>
      <w:r w:rsidR="001A25DA">
        <w:rPr>
          <w:sz w:val="28"/>
          <w:szCs w:val="28"/>
        </w:rPr>
        <w:t>5</w:t>
      </w:r>
      <w:r w:rsidR="00DC3AD2">
        <w:rPr>
          <w:sz w:val="28"/>
          <w:szCs w:val="28"/>
        </w:rPr>
        <w:t>)</w:t>
      </w:r>
      <w:r>
        <w:rPr>
          <w:sz w:val="28"/>
          <w:szCs w:val="28"/>
        </w:rPr>
        <w:t xml:space="preserve">. </w:t>
      </w:r>
    </w:p>
    <w:p w14:paraId="0A82CD0B" w14:textId="77777777" w:rsidR="00CA2893" w:rsidRDefault="00CA2893" w:rsidP="00696FC9">
      <w:pPr>
        <w:pStyle w:val="aa"/>
        <w:spacing w:line="360" w:lineRule="auto"/>
        <w:ind w:left="0" w:firstLine="709"/>
        <w:rPr>
          <w:sz w:val="28"/>
          <w:szCs w:val="28"/>
        </w:rPr>
      </w:pPr>
      <w:r w:rsidRPr="00CA2893">
        <w:rPr>
          <w:noProof/>
          <w:sz w:val="28"/>
          <w:szCs w:val="28"/>
          <w:lang w:eastAsia="ru-RU"/>
        </w:rPr>
        <w:drawing>
          <wp:inline distT="0" distB="0" distL="0" distR="0" wp14:anchorId="57DF914B" wp14:editId="36D5C5CF">
            <wp:extent cx="2196935" cy="1754207"/>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rcRect l="28862" t="21383" r="28968" b="18746"/>
                    <a:stretch>
                      <a:fillRect/>
                    </a:stretch>
                  </pic:blipFill>
                  <pic:spPr>
                    <a:xfrm>
                      <a:off x="0" y="0"/>
                      <a:ext cx="2201041" cy="1757486"/>
                    </a:xfrm>
                    <a:prstGeom prst="rect">
                      <a:avLst/>
                    </a:prstGeom>
                  </pic:spPr>
                </pic:pic>
              </a:graphicData>
            </a:graphic>
          </wp:inline>
        </w:drawing>
      </w:r>
      <w:r w:rsidRPr="00CA2893">
        <w:rPr>
          <w:noProof/>
          <w:sz w:val="28"/>
          <w:szCs w:val="28"/>
          <w:lang w:eastAsia="ru-RU"/>
        </w:rPr>
        <w:drawing>
          <wp:inline distT="0" distB="0" distL="0" distR="0" wp14:anchorId="42126EB1" wp14:editId="582D43A2">
            <wp:extent cx="2113808" cy="1694274"/>
            <wp:effectExtent l="19050" t="0" r="742"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rcRect l="29022" t="21953" r="28968" b="18177"/>
                    <a:stretch>
                      <a:fillRect/>
                    </a:stretch>
                  </pic:blipFill>
                  <pic:spPr>
                    <a:xfrm>
                      <a:off x="0" y="0"/>
                      <a:ext cx="2118676" cy="1698176"/>
                    </a:xfrm>
                    <a:prstGeom prst="rect">
                      <a:avLst/>
                    </a:prstGeom>
                  </pic:spPr>
                </pic:pic>
              </a:graphicData>
            </a:graphic>
          </wp:inline>
        </w:drawing>
      </w:r>
    </w:p>
    <w:p w14:paraId="5700D132" w14:textId="77777777" w:rsidR="00DC3AD2" w:rsidRPr="00CA2893" w:rsidRDefault="00DC3AD2" w:rsidP="00DC3AD2">
      <w:pPr>
        <w:pStyle w:val="aa"/>
        <w:spacing w:line="360" w:lineRule="auto"/>
        <w:ind w:left="0"/>
        <w:jc w:val="center"/>
        <w:rPr>
          <w:sz w:val="28"/>
          <w:szCs w:val="28"/>
        </w:rPr>
      </w:pPr>
      <w:r w:rsidRPr="00CA2893">
        <w:rPr>
          <w:sz w:val="28"/>
          <w:szCs w:val="28"/>
        </w:rPr>
        <w:t>Рисунок 2</w:t>
      </w:r>
      <w:r w:rsidR="001A25DA">
        <w:rPr>
          <w:sz w:val="28"/>
          <w:szCs w:val="28"/>
        </w:rPr>
        <w:t>5</w:t>
      </w:r>
    </w:p>
    <w:p w14:paraId="55665FD4" w14:textId="77777777" w:rsidR="00071A2C" w:rsidRDefault="008E6B94" w:rsidP="00696FC9">
      <w:pPr>
        <w:pStyle w:val="aa"/>
        <w:spacing w:line="360" w:lineRule="auto"/>
        <w:ind w:left="0" w:firstLine="709"/>
        <w:rPr>
          <w:sz w:val="28"/>
          <w:szCs w:val="28"/>
        </w:rPr>
      </w:pPr>
      <w:r>
        <w:rPr>
          <w:sz w:val="28"/>
          <w:szCs w:val="28"/>
        </w:rPr>
        <w:t>Сообщение с наградой придет в чат и будет видно всем его пользователям</w:t>
      </w:r>
      <w:r w:rsidR="00DC3AD2">
        <w:rPr>
          <w:sz w:val="28"/>
          <w:szCs w:val="28"/>
        </w:rPr>
        <w:t xml:space="preserve"> (рисунок </w:t>
      </w:r>
      <w:r w:rsidR="001A25DA">
        <w:rPr>
          <w:sz w:val="28"/>
          <w:szCs w:val="28"/>
        </w:rPr>
        <w:t>26</w:t>
      </w:r>
      <w:r w:rsidR="00DC3AD2">
        <w:rPr>
          <w:sz w:val="28"/>
          <w:szCs w:val="28"/>
        </w:rPr>
        <w:t>)</w:t>
      </w:r>
      <w:r>
        <w:rPr>
          <w:sz w:val="28"/>
          <w:szCs w:val="28"/>
        </w:rPr>
        <w:t xml:space="preserve">. </w:t>
      </w:r>
    </w:p>
    <w:p w14:paraId="53771ABC" w14:textId="77777777" w:rsidR="00CA2893" w:rsidRDefault="00CE0C6C" w:rsidP="00CA2893">
      <w:pPr>
        <w:pStyle w:val="aa"/>
        <w:spacing w:line="360" w:lineRule="auto"/>
        <w:ind w:left="0"/>
        <w:jc w:val="center"/>
        <w:rPr>
          <w:color w:val="FF0000"/>
          <w:sz w:val="28"/>
          <w:szCs w:val="28"/>
        </w:rPr>
      </w:pPr>
      <w:r>
        <w:rPr>
          <w:noProof/>
          <w:color w:val="FF0000"/>
          <w:sz w:val="28"/>
          <w:szCs w:val="28"/>
          <w:lang w:eastAsia="ru-RU"/>
        </w:rPr>
        <w:drawing>
          <wp:inline distT="0" distB="0" distL="0" distR="0" wp14:anchorId="5B8874B1" wp14:editId="1CF19826">
            <wp:extent cx="3009157" cy="1770890"/>
            <wp:effectExtent l="19050" t="0" r="743" b="0"/>
            <wp:docPr id="69" name="Рисунок 15" descr="C:\Users\Яна\Desktop\СФЕРУМ\!сферум_инструкции\Brush-#2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Яна\Desktop\СФЕРУМ\!сферум_инструкции\Brush-#2 (26).jpg"/>
                    <pic:cNvPicPr>
                      <a:picLocks noChangeAspect="1" noChangeArrowheads="1"/>
                    </pic:cNvPicPr>
                  </pic:nvPicPr>
                  <pic:blipFill>
                    <a:blip r:embed="rId38"/>
                    <a:srcRect r="21778" b="38614"/>
                    <a:stretch>
                      <a:fillRect/>
                    </a:stretch>
                  </pic:blipFill>
                  <pic:spPr bwMode="auto">
                    <a:xfrm>
                      <a:off x="0" y="0"/>
                      <a:ext cx="3016510" cy="1775217"/>
                    </a:xfrm>
                    <a:prstGeom prst="rect">
                      <a:avLst/>
                    </a:prstGeom>
                    <a:noFill/>
                    <a:ln w="9525">
                      <a:noFill/>
                      <a:miter lim="800000"/>
                      <a:headEnd/>
                      <a:tailEnd/>
                    </a:ln>
                  </pic:spPr>
                </pic:pic>
              </a:graphicData>
            </a:graphic>
          </wp:inline>
        </w:drawing>
      </w:r>
    </w:p>
    <w:p w14:paraId="1B498C85" w14:textId="77777777" w:rsidR="00DC3AD2" w:rsidRDefault="00DC3AD2" w:rsidP="00DC3AD2">
      <w:pPr>
        <w:pStyle w:val="aa"/>
        <w:spacing w:line="360" w:lineRule="auto"/>
        <w:ind w:left="0"/>
        <w:jc w:val="center"/>
        <w:rPr>
          <w:sz w:val="28"/>
          <w:szCs w:val="28"/>
        </w:rPr>
      </w:pPr>
      <w:r w:rsidRPr="00CA2893">
        <w:rPr>
          <w:sz w:val="28"/>
          <w:szCs w:val="28"/>
        </w:rPr>
        <w:t xml:space="preserve">Рисунок </w:t>
      </w:r>
      <w:r w:rsidR="001A25DA">
        <w:rPr>
          <w:sz w:val="28"/>
          <w:szCs w:val="28"/>
        </w:rPr>
        <w:t>26</w:t>
      </w:r>
    </w:p>
    <w:p w14:paraId="205542DB" w14:textId="77777777" w:rsidR="008E30B1" w:rsidRDefault="008E30B1" w:rsidP="00DC3AD2">
      <w:pPr>
        <w:pStyle w:val="aa"/>
        <w:spacing w:line="360" w:lineRule="auto"/>
        <w:ind w:left="0"/>
        <w:jc w:val="center"/>
        <w:rPr>
          <w:sz w:val="28"/>
          <w:szCs w:val="28"/>
        </w:rPr>
      </w:pPr>
    </w:p>
    <w:p w14:paraId="6FA08535" w14:textId="77777777" w:rsidR="001A25DA" w:rsidRDefault="001A25DA" w:rsidP="001A25DA">
      <w:pPr>
        <w:pStyle w:val="aa"/>
        <w:numPr>
          <w:ilvl w:val="1"/>
          <w:numId w:val="33"/>
        </w:numPr>
        <w:spacing w:line="360" w:lineRule="auto"/>
        <w:ind w:left="0" w:firstLine="709"/>
        <w:rPr>
          <w:sz w:val="28"/>
          <w:szCs w:val="28"/>
        </w:rPr>
      </w:pPr>
      <w:r>
        <w:rPr>
          <w:sz w:val="32"/>
          <w:szCs w:val="32"/>
        </w:rPr>
        <w:lastRenderedPageBreak/>
        <w:t>Навигация и поиск информации в чатах</w:t>
      </w:r>
    </w:p>
    <w:p w14:paraId="7C23399D" w14:textId="77777777" w:rsidR="002F26D0" w:rsidRDefault="002F26D0" w:rsidP="002F26D0">
      <w:pPr>
        <w:pStyle w:val="aa"/>
        <w:spacing w:line="360" w:lineRule="auto"/>
        <w:ind w:left="0" w:firstLine="709"/>
        <w:rPr>
          <w:sz w:val="28"/>
          <w:szCs w:val="28"/>
        </w:rPr>
      </w:pPr>
      <w:r>
        <w:rPr>
          <w:sz w:val="28"/>
          <w:szCs w:val="28"/>
        </w:rPr>
        <w:t xml:space="preserve">Для того, чтобы не потерять в потоке важное сообщение, можно применить одну из трех функций. Во-первых, можно переслать сообщение в особый, доступный только вам чат «Избранное». Для этого нужно нажать на три точки рядом с сообщением, которое нужно выделить, выбрать </w:t>
      </w:r>
      <w:r w:rsidR="001A25DA">
        <w:rPr>
          <w:sz w:val="28"/>
          <w:szCs w:val="28"/>
        </w:rPr>
        <w:t>«Переслать»</w:t>
      </w:r>
      <w:r>
        <w:rPr>
          <w:sz w:val="28"/>
          <w:szCs w:val="28"/>
        </w:rPr>
        <w:t xml:space="preserve">, затем </w:t>
      </w:r>
      <w:r w:rsidR="001A25DA">
        <w:rPr>
          <w:sz w:val="28"/>
          <w:szCs w:val="28"/>
        </w:rPr>
        <w:t xml:space="preserve">«Избранное» </w:t>
      </w:r>
      <w:r>
        <w:rPr>
          <w:sz w:val="28"/>
          <w:szCs w:val="28"/>
        </w:rPr>
        <w:t xml:space="preserve">и </w:t>
      </w:r>
      <w:r w:rsidR="001A25DA">
        <w:rPr>
          <w:sz w:val="28"/>
          <w:szCs w:val="28"/>
        </w:rPr>
        <w:t xml:space="preserve">«Отправить» </w:t>
      </w:r>
      <w:r>
        <w:rPr>
          <w:sz w:val="28"/>
          <w:szCs w:val="28"/>
        </w:rPr>
        <w:t>(рисунок 2</w:t>
      </w:r>
      <w:r w:rsidR="001A25DA">
        <w:rPr>
          <w:sz w:val="28"/>
          <w:szCs w:val="28"/>
        </w:rPr>
        <w:t>7</w:t>
      </w:r>
      <w:r>
        <w:rPr>
          <w:sz w:val="28"/>
          <w:szCs w:val="28"/>
        </w:rPr>
        <w:t>).</w:t>
      </w:r>
    </w:p>
    <w:p w14:paraId="6E662382" w14:textId="77777777" w:rsidR="002F26D0" w:rsidRDefault="00CE0C6C" w:rsidP="002F26D0">
      <w:pPr>
        <w:pStyle w:val="aa"/>
        <w:spacing w:line="360" w:lineRule="auto"/>
        <w:ind w:left="0"/>
        <w:jc w:val="center"/>
        <w:rPr>
          <w:sz w:val="28"/>
          <w:szCs w:val="28"/>
        </w:rPr>
      </w:pPr>
      <w:r>
        <w:rPr>
          <w:noProof/>
          <w:sz w:val="28"/>
          <w:szCs w:val="28"/>
          <w:lang w:eastAsia="ru-RU"/>
        </w:rPr>
        <w:drawing>
          <wp:inline distT="0" distB="0" distL="0" distR="0" wp14:anchorId="7B66A837" wp14:editId="2C5051F3">
            <wp:extent cx="3697292" cy="1952862"/>
            <wp:effectExtent l="19050" t="0" r="0" b="0"/>
            <wp:docPr id="70" name="Рисунок 16" descr="C:\Users\Яна\Desktop\СФЕРУМ\!сферум_инструкции\Brush-#2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Яна\Desktop\СФЕРУМ\!сферум_инструкции\Brush-#2 (27).jpg"/>
                    <pic:cNvPicPr>
                      <a:picLocks noChangeAspect="1" noChangeArrowheads="1"/>
                    </pic:cNvPicPr>
                  </pic:nvPicPr>
                  <pic:blipFill>
                    <a:blip r:embed="rId39"/>
                    <a:srcRect b="28990"/>
                    <a:stretch>
                      <a:fillRect/>
                    </a:stretch>
                  </pic:blipFill>
                  <pic:spPr bwMode="auto">
                    <a:xfrm>
                      <a:off x="0" y="0"/>
                      <a:ext cx="3698836" cy="1953678"/>
                    </a:xfrm>
                    <a:prstGeom prst="rect">
                      <a:avLst/>
                    </a:prstGeom>
                    <a:noFill/>
                    <a:ln w="9525">
                      <a:noFill/>
                      <a:miter lim="800000"/>
                      <a:headEnd/>
                      <a:tailEnd/>
                    </a:ln>
                  </pic:spPr>
                </pic:pic>
              </a:graphicData>
            </a:graphic>
          </wp:inline>
        </w:drawing>
      </w:r>
    </w:p>
    <w:p w14:paraId="5F6D2C95" w14:textId="77777777" w:rsidR="002F26D0" w:rsidRDefault="002F26D0" w:rsidP="002F26D0">
      <w:pPr>
        <w:pStyle w:val="aa"/>
        <w:spacing w:line="360" w:lineRule="auto"/>
        <w:ind w:left="0"/>
        <w:jc w:val="center"/>
        <w:rPr>
          <w:sz w:val="28"/>
          <w:szCs w:val="28"/>
        </w:rPr>
      </w:pPr>
      <w:r>
        <w:rPr>
          <w:sz w:val="28"/>
          <w:szCs w:val="28"/>
        </w:rPr>
        <w:t>Рисунок 2</w:t>
      </w:r>
      <w:r w:rsidR="001A25DA">
        <w:rPr>
          <w:sz w:val="28"/>
          <w:szCs w:val="28"/>
        </w:rPr>
        <w:t>7</w:t>
      </w:r>
    </w:p>
    <w:p w14:paraId="7A5441CB" w14:textId="77777777" w:rsidR="002F26D0" w:rsidRDefault="002F26D0" w:rsidP="002F26D0">
      <w:pPr>
        <w:pStyle w:val="aa"/>
        <w:spacing w:line="360" w:lineRule="auto"/>
        <w:ind w:left="0" w:firstLine="709"/>
        <w:rPr>
          <w:sz w:val="28"/>
          <w:szCs w:val="28"/>
        </w:rPr>
      </w:pPr>
      <w:r>
        <w:rPr>
          <w:sz w:val="28"/>
          <w:szCs w:val="28"/>
        </w:rPr>
        <w:t>Теперь важная информация всегда будет под рукой в специальном чате.</w:t>
      </w:r>
    </w:p>
    <w:p w14:paraId="0D6CF7A5" w14:textId="77777777" w:rsidR="002F26D0" w:rsidRDefault="002F26D0" w:rsidP="002F26D0">
      <w:pPr>
        <w:pStyle w:val="aa"/>
        <w:spacing w:line="360" w:lineRule="auto"/>
        <w:ind w:left="0" w:firstLine="709"/>
        <w:rPr>
          <w:sz w:val="28"/>
          <w:szCs w:val="28"/>
        </w:rPr>
      </w:pPr>
      <w:r>
        <w:rPr>
          <w:sz w:val="28"/>
          <w:szCs w:val="28"/>
        </w:rPr>
        <w:t>Во-вторых, можно пометить сообщение как важное и оно будет хранит</w:t>
      </w:r>
      <w:r w:rsidR="001A25DA">
        <w:rPr>
          <w:sz w:val="28"/>
          <w:szCs w:val="28"/>
        </w:rPr>
        <w:t>ь</w:t>
      </w:r>
      <w:r>
        <w:rPr>
          <w:sz w:val="28"/>
          <w:szCs w:val="28"/>
        </w:rPr>
        <w:t>ся в специальном разделе, где его точно легко будет найти. Чтобы сделать подобную отметку, необходимо нажать на три точки рядом с сообщением, в выпадающем меню необходимо выбрать «Отметить как важное» (рисунок 2</w:t>
      </w:r>
      <w:r w:rsidR="001A25DA">
        <w:rPr>
          <w:sz w:val="28"/>
          <w:szCs w:val="28"/>
        </w:rPr>
        <w:t>7</w:t>
      </w:r>
      <w:r>
        <w:rPr>
          <w:sz w:val="28"/>
          <w:szCs w:val="28"/>
        </w:rPr>
        <w:t>). После выполнения данного действия рядом с текстом сообщения появится значок звездочки. Сохраненные важные сообщения можно найти, нажав на три полоски, в левом верхнем углу под одноименным заголовком. В разделе будет размещено само сообщение, указан автор, а также название чата, в котором находится сообщение (рисунок 2</w:t>
      </w:r>
      <w:r w:rsidR="001A25DA">
        <w:rPr>
          <w:sz w:val="28"/>
          <w:szCs w:val="28"/>
        </w:rPr>
        <w:t>8</w:t>
      </w:r>
      <w:r>
        <w:rPr>
          <w:sz w:val="28"/>
          <w:szCs w:val="28"/>
        </w:rPr>
        <w:t>).</w:t>
      </w:r>
    </w:p>
    <w:p w14:paraId="286521D3" w14:textId="77777777" w:rsidR="002F26D0" w:rsidRDefault="002F26D0" w:rsidP="002F26D0">
      <w:pPr>
        <w:pStyle w:val="aa"/>
        <w:spacing w:line="360" w:lineRule="auto"/>
        <w:ind w:left="0"/>
        <w:jc w:val="center"/>
        <w:rPr>
          <w:sz w:val="28"/>
          <w:szCs w:val="28"/>
        </w:rPr>
      </w:pPr>
      <w:r>
        <w:rPr>
          <w:noProof/>
          <w:sz w:val="28"/>
          <w:szCs w:val="28"/>
          <w:lang w:eastAsia="ru-RU"/>
        </w:rPr>
        <w:drawing>
          <wp:inline distT="0" distB="0" distL="0" distR="0" wp14:anchorId="20649672" wp14:editId="4DEC4B9C">
            <wp:extent cx="2971800" cy="902684"/>
            <wp:effectExtent l="0" t="0" r="0" b="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l="24713" t="38422" r="24907" b="34351"/>
                    <a:stretch>
                      <a:fillRect/>
                    </a:stretch>
                  </pic:blipFill>
                  <pic:spPr bwMode="auto">
                    <a:xfrm>
                      <a:off x="0" y="0"/>
                      <a:ext cx="2979164" cy="904921"/>
                    </a:xfrm>
                    <a:prstGeom prst="rect">
                      <a:avLst/>
                    </a:prstGeom>
                    <a:noFill/>
                    <a:ln w="9525">
                      <a:noFill/>
                      <a:miter lim="800000"/>
                      <a:headEnd/>
                      <a:tailEnd/>
                    </a:ln>
                  </pic:spPr>
                </pic:pic>
              </a:graphicData>
            </a:graphic>
          </wp:inline>
        </w:drawing>
      </w:r>
    </w:p>
    <w:p w14:paraId="4ACF6DEC" w14:textId="77777777" w:rsidR="002F26D0" w:rsidRDefault="002F26D0" w:rsidP="002F26D0">
      <w:pPr>
        <w:pStyle w:val="aa"/>
        <w:spacing w:line="360" w:lineRule="auto"/>
        <w:ind w:left="0" w:firstLine="709"/>
        <w:jc w:val="center"/>
        <w:rPr>
          <w:sz w:val="28"/>
          <w:szCs w:val="28"/>
        </w:rPr>
      </w:pPr>
      <w:r>
        <w:rPr>
          <w:sz w:val="28"/>
          <w:szCs w:val="28"/>
        </w:rPr>
        <w:t>Рисунок 2</w:t>
      </w:r>
      <w:r w:rsidR="001A25DA">
        <w:rPr>
          <w:sz w:val="28"/>
          <w:szCs w:val="28"/>
        </w:rPr>
        <w:t>8</w:t>
      </w:r>
    </w:p>
    <w:p w14:paraId="12B8E183" w14:textId="77777777" w:rsidR="002F26D0" w:rsidRDefault="002F26D0" w:rsidP="002F26D0">
      <w:pPr>
        <w:pStyle w:val="aa"/>
        <w:spacing w:line="360" w:lineRule="auto"/>
        <w:ind w:left="0" w:firstLine="709"/>
        <w:rPr>
          <w:sz w:val="28"/>
          <w:szCs w:val="28"/>
        </w:rPr>
      </w:pPr>
      <w:r>
        <w:rPr>
          <w:sz w:val="28"/>
          <w:szCs w:val="28"/>
        </w:rPr>
        <w:t xml:space="preserve">В-третьих, можно закрепить сообщение, и тогда уже все участники будут видеть его вверху чата. Сделать это можно с помощью меню сообщения </w:t>
      </w:r>
      <w:r>
        <w:rPr>
          <w:sz w:val="28"/>
          <w:szCs w:val="28"/>
        </w:rPr>
        <w:lastRenderedPageBreak/>
        <w:t>(рисунок 2</w:t>
      </w:r>
      <w:r w:rsidR="001A25DA">
        <w:rPr>
          <w:sz w:val="28"/>
          <w:szCs w:val="28"/>
        </w:rPr>
        <w:t>7</w:t>
      </w:r>
      <w:r>
        <w:rPr>
          <w:sz w:val="28"/>
          <w:szCs w:val="28"/>
        </w:rPr>
        <w:t>). Эта функция особенно полезна, когда вы размещаете информацию, к которой нужно будет обращаться неоднократно: например, правила чата, инструкции, положения об олимпиадах и конкурсах, и прочее (рисунок 2</w:t>
      </w:r>
      <w:r w:rsidR="001A25DA">
        <w:rPr>
          <w:sz w:val="28"/>
          <w:szCs w:val="28"/>
        </w:rPr>
        <w:t>9</w:t>
      </w:r>
      <w:r>
        <w:rPr>
          <w:sz w:val="28"/>
          <w:szCs w:val="28"/>
        </w:rPr>
        <w:t>).</w:t>
      </w:r>
    </w:p>
    <w:p w14:paraId="59B00BD8" w14:textId="77777777" w:rsidR="002F26D0" w:rsidRDefault="00CE0C6C" w:rsidP="002F26D0">
      <w:pPr>
        <w:pStyle w:val="aa"/>
        <w:spacing w:line="360" w:lineRule="auto"/>
        <w:ind w:left="0"/>
        <w:jc w:val="center"/>
        <w:rPr>
          <w:sz w:val="28"/>
          <w:szCs w:val="28"/>
        </w:rPr>
      </w:pPr>
      <w:r>
        <w:rPr>
          <w:noProof/>
          <w:sz w:val="28"/>
          <w:szCs w:val="28"/>
          <w:lang w:eastAsia="ru-RU"/>
        </w:rPr>
        <w:drawing>
          <wp:inline distT="0" distB="0" distL="0" distR="0" wp14:anchorId="7D1D8259" wp14:editId="701E9900">
            <wp:extent cx="4703552" cy="2440379"/>
            <wp:effectExtent l="19050" t="0" r="1798" b="0"/>
            <wp:docPr id="71" name="Рисунок 17" descr="C:\Users\Яна\Desktop\СФЕРУМ\!сферум_инструкции\Brush-#2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Яна\Desktop\СФЕРУМ\!сферум_инструкции\Brush-#2 (28).jpg"/>
                    <pic:cNvPicPr>
                      <a:picLocks noChangeAspect="1" noChangeArrowheads="1"/>
                    </pic:cNvPicPr>
                  </pic:nvPicPr>
                  <pic:blipFill>
                    <a:blip r:embed="rId41"/>
                    <a:srcRect r="9756" b="37563"/>
                    <a:stretch>
                      <a:fillRect/>
                    </a:stretch>
                  </pic:blipFill>
                  <pic:spPr bwMode="auto">
                    <a:xfrm>
                      <a:off x="0" y="0"/>
                      <a:ext cx="4705207" cy="2441238"/>
                    </a:xfrm>
                    <a:prstGeom prst="rect">
                      <a:avLst/>
                    </a:prstGeom>
                    <a:noFill/>
                    <a:ln w="9525">
                      <a:noFill/>
                      <a:miter lim="800000"/>
                      <a:headEnd/>
                      <a:tailEnd/>
                    </a:ln>
                  </pic:spPr>
                </pic:pic>
              </a:graphicData>
            </a:graphic>
          </wp:inline>
        </w:drawing>
      </w:r>
    </w:p>
    <w:p w14:paraId="51C35295" w14:textId="77777777" w:rsidR="002F26D0" w:rsidRDefault="002F26D0" w:rsidP="002F26D0">
      <w:pPr>
        <w:pStyle w:val="aa"/>
        <w:spacing w:line="360" w:lineRule="auto"/>
        <w:ind w:left="0"/>
        <w:jc w:val="center"/>
        <w:rPr>
          <w:sz w:val="28"/>
          <w:szCs w:val="28"/>
        </w:rPr>
      </w:pPr>
      <w:r>
        <w:rPr>
          <w:sz w:val="28"/>
          <w:szCs w:val="28"/>
        </w:rPr>
        <w:t>Рисунок 2</w:t>
      </w:r>
      <w:r w:rsidR="001A25DA">
        <w:rPr>
          <w:sz w:val="28"/>
          <w:szCs w:val="28"/>
        </w:rPr>
        <w:t>9</w:t>
      </w:r>
    </w:p>
    <w:p w14:paraId="4D43F44C" w14:textId="77777777" w:rsidR="00A23BE1" w:rsidRDefault="0058168C" w:rsidP="00A23BE1">
      <w:pPr>
        <w:pStyle w:val="aa"/>
        <w:spacing w:line="360" w:lineRule="auto"/>
        <w:ind w:left="0" w:firstLine="709"/>
        <w:rPr>
          <w:bCs/>
          <w:sz w:val="28"/>
          <w:szCs w:val="28"/>
        </w:rPr>
      </w:pPr>
      <w:r>
        <w:rPr>
          <w:bCs/>
          <w:sz w:val="28"/>
          <w:szCs w:val="28"/>
        </w:rPr>
        <w:t>В чате можно не только найти нужный файл или сообщение, но и увидеть список всех файлов, которые когда-либо были прикреплены в сообщениях. Для поиска сообщения необходимо использовать функцию «Поиск по сообщениям». Достаточно нажать на значок лупы в верхнем правом углу и в открывшемся окне ввести нужное слово или фразу (рисунок 30).</w:t>
      </w:r>
    </w:p>
    <w:p w14:paraId="42FFDD1A" w14:textId="77777777" w:rsidR="0058168C" w:rsidRDefault="00CE0C6C" w:rsidP="0058168C">
      <w:pPr>
        <w:pStyle w:val="aa"/>
        <w:spacing w:line="360" w:lineRule="auto"/>
        <w:ind w:left="0"/>
        <w:jc w:val="center"/>
        <w:rPr>
          <w:bCs/>
          <w:sz w:val="28"/>
          <w:szCs w:val="28"/>
        </w:rPr>
      </w:pPr>
      <w:r>
        <w:rPr>
          <w:bCs/>
          <w:noProof/>
          <w:sz w:val="28"/>
          <w:szCs w:val="28"/>
          <w:lang w:eastAsia="ru-RU"/>
        </w:rPr>
        <w:drawing>
          <wp:inline distT="0" distB="0" distL="0" distR="0" wp14:anchorId="60E07AD3" wp14:editId="1ED4EB2A">
            <wp:extent cx="6031015" cy="1758598"/>
            <wp:effectExtent l="19050" t="0" r="7835" b="0"/>
            <wp:docPr id="72" name="Рисунок 18" descr="C:\Users\Яна\Desktop\СФЕРУМ\!сферум_инструкции\Brush-#2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Яна\Desktop\СФЕРУМ\!сферум_инструкции\Brush-#2 (29).jpg"/>
                    <pic:cNvPicPr>
                      <a:picLocks noChangeAspect="1" noChangeArrowheads="1"/>
                    </pic:cNvPicPr>
                  </pic:nvPicPr>
                  <pic:blipFill>
                    <a:blip r:embed="rId42"/>
                    <a:srcRect b="54081"/>
                    <a:stretch>
                      <a:fillRect/>
                    </a:stretch>
                  </pic:blipFill>
                  <pic:spPr bwMode="auto">
                    <a:xfrm>
                      <a:off x="0" y="0"/>
                      <a:ext cx="6031015" cy="1758598"/>
                    </a:xfrm>
                    <a:prstGeom prst="rect">
                      <a:avLst/>
                    </a:prstGeom>
                    <a:noFill/>
                    <a:ln w="9525">
                      <a:noFill/>
                      <a:miter lim="800000"/>
                      <a:headEnd/>
                      <a:tailEnd/>
                    </a:ln>
                  </pic:spPr>
                </pic:pic>
              </a:graphicData>
            </a:graphic>
          </wp:inline>
        </w:drawing>
      </w:r>
    </w:p>
    <w:p w14:paraId="6CD211F3" w14:textId="77777777" w:rsidR="0058168C" w:rsidRPr="0058168C" w:rsidRDefault="0058168C" w:rsidP="0058168C">
      <w:pPr>
        <w:pStyle w:val="aa"/>
        <w:spacing w:line="360" w:lineRule="auto"/>
        <w:ind w:left="0"/>
        <w:jc w:val="center"/>
        <w:rPr>
          <w:bCs/>
          <w:sz w:val="28"/>
          <w:szCs w:val="28"/>
        </w:rPr>
      </w:pPr>
      <w:r>
        <w:rPr>
          <w:bCs/>
          <w:sz w:val="28"/>
          <w:szCs w:val="28"/>
        </w:rPr>
        <w:t>Рисунок 30</w:t>
      </w:r>
    </w:p>
    <w:p w14:paraId="52077982" w14:textId="77777777" w:rsidR="0016272A" w:rsidRDefault="0016272A" w:rsidP="00A23BE1">
      <w:pPr>
        <w:pStyle w:val="aa"/>
        <w:spacing w:line="360" w:lineRule="auto"/>
        <w:ind w:left="0" w:firstLine="709"/>
        <w:rPr>
          <w:sz w:val="28"/>
          <w:szCs w:val="28"/>
        </w:rPr>
      </w:pPr>
      <w:r>
        <w:rPr>
          <w:sz w:val="28"/>
          <w:szCs w:val="28"/>
        </w:rPr>
        <w:t>Чтобы найти файл, музыку, фотографию или ссылку, необходимо нажать на название чата вверху окна и в открывшемся справа меню выбрать необходимую категорию (рисунок 31).</w:t>
      </w:r>
    </w:p>
    <w:p w14:paraId="03CD4F2A" w14:textId="77777777" w:rsidR="0016272A" w:rsidRDefault="00FD0CED" w:rsidP="0016272A">
      <w:pPr>
        <w:pStyle w:val="aa"/>
        <w:spacing w:line="360" w:lineRule="auto"/>
        <w:ind w:left="0"/>
        <w:jc w:val="center"/>
        <w:rPr>
          <w:sz w:val="28"/>
          <w:szCs w:val="28"/>
        </w:rPr>
      </w:pPr>
      <w:r>
        <w:rPr>
          <w:noProof/>
          <w:sz w:val="28"/>
          <w:szCs w:val="28"/>
          <w:lang w:eastAsia="ru-RU"/>
        </w:rPr>
        <w:lastRenderedPageBreak/>
        <w:drawing>
          <wp:inline distT="0" distB="0" distL="0" distR="0" wp14:anchorId="694E5D0F" wp14:editId="7E54E821">
            <wp:extent cx="6025490" cy="2084719"/>
            <wp:effectExtent l="19050" t="0" r="0" b="0"/>
            <wp:docPr id="73" name="Рисунок 19" descr="C:\Users\Яна\Desktop\СФЕРУМ\!сферум_инструкции\Brush-#2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Яна\Desktop\СФЕРУМ\!сферум_инструкции\Brush-#2 (30).jpg"/>
                    <pic:cNvPicPr>
                      <a:picLocks noChangeAspect="1" noChangeArrowheads="1"/>
                    </pic:cNvPicPr>
                  </pic:nvPicPr>
                  <pic:blipFill>
                    <a:blip r:embed="rId43"/>
                    <a:srcRect b="43188"/>
                    <a:stretch>
                      <a:fillRect/>
                    </a:stretch>
                  </pic:blipFill>
                  <pic:spPr bwMode="auto">
                    <a:xfrm>
                      <a:off x="0" y="0"/>
                      <a:ext cx="6025490" cy="2084719"/>
                    </a:xfrm>
                    <a:prstGeom prst="rect">
                      <a:avLst/>
                    </a:prstGeom>
                    <a:noFill/>
                    <a:ln w="9525">
                      <a:noFill/>
                      <a:miter lim="800000"/>
                      <a:headEnd/>
                      <a:tailEnd/>
                    </a:ln>
                  </pic:spPr>
                </pic:pic>
              </a:graphicData>
            </a:graphic>
          </wp:inline>
        </w:drawing>
      </w:r>
    </w:p>
    <w:p w14:paraId="7662B70D" w14:textId="77777777" w:rsidR="0016272A" w:rsidRDefault="0016272A" w:rsidP="0016272A">
      <w:pPr>
        <w:pStyle w:val="aa"/>
        <w:spacing w:line="360" w:lineRule="auto"/>
        <w:ind w:left="0"/>
        <w:jc w:val="center"/>
        <w:rPr>
          <w:sz w:val="28"/>
          <w:szCs w:val="28"/>
        </w:rPr>
      </w:pPr>
      <w:r>
        <w:rPr>
          <w:sz w:val="28"/>
          <w:szCs w:val="28"/>
        </w:rPr>
        <w:t>Рисунок 31</w:t>
      </w:r>
    </w:p>
    <w:p w14:paraId="441561C9" w14:textId="77777777" w:rsidR="00A23BE1" w:rsidRDefault="00A23BE1" w:rsidP="00A23BE1">
      <w:pPr>
        <w:pStyle w:val="aa"/>
        <w:spacing w:line="360" w:lineRule="auto"/>
        <w:ind w:left="0" w:firstLine="709"/>
        <w:rPr>
          <w:sz w:val="28"/>
          <w:szCs w:val="28"/>
        </w:rPr>
      </w:pPr>
      <w:r>
        <w:rPr>
          <w:sz w:val="28"/>
          <w:szCs w:val="28"/>
        </w:rPr>
        <w:t>Когда вы активно пользуетесь информационно-коммуникационной образовательной платформой Сферум, в учебном профиле появляется большое количество чатов, в которых легко запутаться. Для того, чтобы быстрее и легче искать необходимые чаты, можно закрепить чат, и тогда он всегда будет находится в верхней части списка. Для этого необходимо нажать на три точки рядом с названием чата и выбрать функцию «Закрепить чат». После этого чат расположится в верхней части списка, а рядом с названием появится значок скрепки (рисунок 3</w:t>
      </w:r>
      <w:r w:rsidR="0016272A">
        <w:rPr>
          <w:sz w:val="28"/>
          <w:szCs w:val="28"/>
        </w:rPr>
        <w:t>2</w:t>
      </w:r>
      <w:r>
        <w:rPr>
          <w:sz w:val="28"/>
          <w:szCs w:val="28"/>
        </w:rPr>
        <w:t>).</w:t>
      </w:r>
    </w:p>
    <w:p w14:paraId="035543CD" w14:textId="77777777" w:rsidR="00A23BE1" w:rsidRDefault="00FD0CED" w:rsidP="00A23BE1">
      <w:pPr>
        <w:pStyle w:val="aa"/>
        <w:spacing w:line="360" w:lineRule="auto"/>
        <w:ind w:left="0"/>
        <w:jc w:val="center"/>
        <w:rPr>
          <w:sz w:val="28"/>
          <w:szCs w:val="28"/>
        </w:rPr>
      </w:pPr>
      <w:r>
        <w:rPr>
          <w:noProof/>
          <w:sz w:val="28"/>
          <w:szCs w:val="28"/>
          <w:lang w:eastAsia="ru-RU"/>
        </w:rPr>
        <w:drawing>
          <wp:inline distT="0" distB="0" distL="0" distR="0" wp14:anchorId="1A5A3878" wp14:editId="12351E73">
            <wp:extent cx="5301095" cy="2744072"/>
            <wp:effectExtent l="19050" t="0" r="0" b="0"/>
            <wp:docPr id="74" name="Рисунок 20" descr="C:\Users\Яна\Desktop\СФЕРУМ\!сферум_инструкции\Brush-#2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Яна\Desktop\СФЕРУМ\!сферум_инструкции\Brush-#2 (31).jpg"/>
                    <pic:cNvPicPr>
                      <a:picLocks noChangeAspect="1" noChangeArrowheads="1"/>
                    </pic:cNvPicPr>
                  </pic:nvPicPr>
                  <pic:blipFill>
                    <a:blip r:embed="rId44"/>
                    <a:srcRect r="12022" b="39271"/>
                    <a:stretch>
                      <a:fillRect/>
                    </a:stretch>
                  </pic:blipFill>
                  <pic:spPr bwMode="auto">
                    <a:xfrm>
                      <a:off x="0" y="0"/>
                      <a:ext cx="5301095" cy="2744072"/>
                    </a:xfrm>
                    <a:prstGeom prst="rect">
                      <a:avLst/>
                    </a:prstGeom>
                    <a:noFill/>
                    <a:ln w="9525">
                      <a:noFill/>
                      <a:miter lim="800000"/>
                      <a:headEnd/>
                      <a:tailEnd/>
                    </a:ln>
                  </pic:spPr>
                </pic:pic>
              </a:graphicData>
            </a:graphic>
          </wp:inline>
        </w:drawing>
      </w:r>
    </w:p>
    <w:p w14:paraId="7916B289" w14:textId="77777777" w:rsidR="00A23BE1" w:rsidRDefault="00A23BE1" w:rsidP="00A23BE1">
      <w:pPr>
        <w:pStyle w:val="aa"/>
        <w:spacing w:line="360" w:lineRule="auto"/>
        <w:ind w:left="0"/>
        <w:jc w:val="center"/>
        <w:rPr>
          <w:sz w:val="28"/>
          <w:szCs w:val="28"/>
        </w:rPr>
      </w:pPr>
      <w:r>
        <w:rPr>
          <w:sz w:val="28"/>
          <w:szCs w:val="28"/>
        </w:rPr>
        <w:t>Рисунок 3</w:t>
      </w:r>
      <w:r w:rsidR="0016272A">
        <w:rPr>
          <w:sz w:val="28"/>
          <w:szCs w:val="28"/>
        </w:rPr>
        <w:t>2</w:t>
      </w:r>
    </w:p>
    <w:p w14:paraId="76CC3245" w14:textId="4E533D45" w:rsidR="00A23BE1" w:rsidRDefault="00A23BE1" w:rsidP="00A23BE1">
      <w:pPr>
        <w:pStyle w:val="aa"/>
        <w:spacing w:line="360" w:lineRule="auto"/>
        <w:ind w:left="0" w:firstLine="709"/>
        <w:rPr>
          <w:sz w:val="28"/>
          <w:szCs w:val="28"/>
        </w:rPr>
      </w:pPr>
      <w:r>
        <w:rPr>
          <w:sz w:val="28"/>
          <w:szCs w:val="28"/>
        </w:rPr>
        <w:t>Закрепить можно только 5 чатов. Если этого количества не достаточно</w:t>
      </w:r>
      <w:r w:rsidR="00535278">
        <w:rPr>
          <w:sz w:val="28"/>
          <w:szCs w:val="28"/>
        </w:rPr>
        <w:t>,</w:t>
      </w:r>
      <w:r>
        <w:rPr>
          <w:sz w:val="28"/>
          <w:szCs w:val="28"/>
        </w:rPr>
        <w:t xml:space="preserve"> можно сортировать чаты по тематике, распределив их по соответствующим папкам. Для этого нужно через три полоски в верхнем левом углу перейти </w:t>
      </w:r>
      <w:r>
        <w:rPr>
          <w:sz w:val="28"/>
          <w:szCs w:val="28"/>
        </w:rPr>
        <w:lastRenderedPageBreak/>
        <w:t>в настройки, выбрать раздел «Папки с чатами». Есть возможность определить вид папок: они могут располагаться слева или сверху. Затем необходимо добавить папку, назвать, добавить чаты, которые нужно разместить в эту папку. Например, можно в одну папку разместить каналы, в другую чаты с коллегами, в третью чаты с обучающимися и так далее. (рисунок 3</w:t>
      </w:r>
      <w:r w:rsidR="0016272A">
        <w:rPr>
          <w:sz w:val="28"/>
          <w:szCs w:val="28"/>
        </w:rPr>
        <w:t>3</w:t>
      </w:r>
      <w:r>
        <w:rPr>
          <w:sz w:val="28"/>
          <w:szCs w:val="28"/>
        </w:rPr>
        <w:t>).</w:t>
      </w:r>
    </w:p>
    <w:p w14:paraId="12B1859E" w14:textId="77777777" w:rsidR="00A23BE1" w:rsidRDefault="00A23BE1" w:rsidP="0016272A">
      <w:pPr>
        <w:pStyle w:val="aa"/>
        <w:spacing w:line="360" w:lineRule="auto"/>
        <w:ind w:left="0"/>
        <w:jc w:val="center"/>
        <w:rPr>
          <w:sz w:val="28"/>
          <w:szCs w:val="28"/>
        </w:rPr>
      </w:pPr>
      <w:r>
        <w:rPr>
          <w:noProof/>
          <w:sz w:val="28"/>
          <w:szCs w:val="28"/>
          <w:lang w:eastAsia="ru-RU"/>
        </w:rPr>
        <w:drawing>
          <wp:inline distT="0" distB="0" distL="0" distR="0" wp14:anchorId="1ADDE6DD" wp14:editId="4DEE71E5">
            <wp:extent cx="5419081" cy="2085975"/>
            <wp:effectExtent l="19050" t="0" r="0" b="0"/>
            <wp:docPr id="4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srcRect l="16704" t="12723" r="17324" b="42076"/>
                    <a:stretch>
                      <a:fillRect/>
                    </a:stretch>
                  </pic:blipFill>
                  <pic:spPr bwMode="auto">
                    <a:xfrm>
                      <a:off x="0" y="0"/>
                      <a:ext cx="5433687" cy="2091597"/>
                    </a:xfrm>
                    <a:prstGeom prst="rect">
                      <a:avLst/>
                    </a:prstGeom>
                    <a:noFill/>
                    <a:ln w="9525">
                      <a:noFill/>
                      <a:miter lim="800000"/>
                      <a:headEnd/>
                      <a:tailEnd/>
                    </a:ln>
                  </pic:spPr>
                </pic:pic>
              </a:graphicData>
            </a:graphic>
          </wp:inline>
        </w:drawing>
      </w:r>
    </w:p>
    <w:p w14:paraId="3F5FBE50" w14:textId="77777777" w:rsidR="00A23BE1" w:rsidRDefault="00A23BE1" w:rsidP="00A23BE1">
      <w:pPr>
        <w:pStyle w:val="aa"/>
        <w:spacing w:line="360" w:lineRule="auto"/>
        <w:ind w:left="0" w:firstLine="709"/>
        <w:jc w:val="center"/>
        <w:rPr>
          <w:sz w:val="28"/>
          <w:szCs w:val="28"/>
        </w:rPr>
      </w:pPr>
      <w:r>
        <w:rPr>
          <w:sz w:val="28"/>
          <w:szCs w:val="28"/>
        </w:rPr>
        <w:t>Рисунок 3</w:t>
      </w:r>
      <w:r w:rsidR="0016272A">
        <w:rPr>
          <w:sz w:val="28"/>
          <w:szCs w:val="28"/>
        </w:rPr>
        <w:t>3</w:t>
      </w:r>
    </w:p>
    <w:p w14:paraId="4443EE81" w14:textId="77777777" w:rsidR="00AA188A" w:rsidRDefault="00AA188A" w:rsidP="00A23BE1">
      <w:pPr>
        <w:pStyle w:val="aa"/>
        <w:spacing w:line="360" w:lineRule="auto"/>
        <w:ind w:left="0" w:firstLine="709"/>
        <w:jc w:val="center"/>
        <w:rPr>
          <w:sz w:val="28"/>
          <w:szCs w:val="28"/>
        </w:rPr>
        <w:sectPr w:rsidR="00AA188A" w:rsidSect="00A9185D">
          <w:pgSz w:w="11906" w:h="16838"/>
          <w:pgMar w:top="1134" w:right="707" w:bottom="1134" w:left="1701" w:header="709" w:footer="709" w:gutter="0"/>
          <w:cols w:space="708"/>
          <w:titlePg/>
          <w:docGrid w:linePitch="360"/>
        </w:sectPr>
      </w:pPr>
    </w:p>
    <w:p w14:paraId="56123F99" w14:textId="77777777" w:rsidR="00A23BE1" w:rsidRPr="0016272A" w:rsidRDefault="0016272A" w:rsidP="0016272A">
      <w:pPr>
        <w:spacing w:line="360" w:lineRule="auto"/>
        <w:ind w:left="709"/>
        <w:rPr>
          <w:sz w:val="32"/>
          <w:szCs w:val="28"/>
        </w:rPr>
      </w:pPr>
      <w:r w:rsidRPr="0016272A">
        <w:rPr>
          <w:sz w:val="32"/>
          <w:szCs w:val="28"/>
        </w:rPr>
        <w:lastRenderedPageBreak/>
        <w:t xml:space="preserve">4. </w:t>
      </w:r>
      <w:r>
        <w:rPr>
          <w:sz w:val="32"/>
          <w:szCs w:val="28"/>
        </w:rPr>
        <w:t>Сервис «Сбор данных»</w:t>
      </w:r>
    </w:p>
    <w:p w14:paraId="151EB6A3" w14:textId="6A62558F" w:rsidR="00DC3AD2" w:rsidRDefault="00415684" w:rsidP="00696FC9">
      <w:pPr>
        <w:pStyle w:val="aa"/>
        <w:spacing w:line="360" w:lineRule="auto"/>
        <w:ind w:left="0" w:firstLine="709"/>
        <w:rPr>
          <w:sz w:val="28"/>
          <w:szCs w:val="28"/>
        </w:rPr>
      </w:pPr>
      <w:r>
        <w:rPr>
          <w:sz w:val="28"/>
          <w:szCs w:val="28"/>
        </w:rPr>
        <w:t>Для сбора документов, работ обучающихся использовать чат не удобно</w:t>
      </w:r>
      <w:r w:rsidR="00C867D0">
        <w:rPr>
          <w:sz w:val="28"/>
          <w:szCs w:val="28"/>
        </w:rPr>
        <w:t> – файлы легко могут затеряться среди сообщений, к тому же их будут видеть все участники чата, а это не всегда допустимо</w:t>
      </w:r>
      <w:r>
        <w:rPr>
          <w:sz w:val="28"/>
          <w:szCs w:val="28"/>
        </w:rPr>
        <w:t>. Организовать и структурировать материалы, которые необходимо отправить участникам чата, позволит сервис «Сбор данных». Запустив подобный сбор</w:t>
      </w:r>
      <w:r w:rsidR="00535278">
        <w:rPr>
          <w:sz w:val="28"/>
          <w:szCs w:val="28"/>
        </w:rPr>
        <w:t>,</w:t>
      </w:r>
      <w:r>
        <w:rPr>
          <w:sz w:val="28"/>
          <w:szCs w:val="28"/>
        </w:rPr>
        <w:t xml:space="preserve"> вы сразу определяете, в какую папку будут поступать файлы</w:t>
      </w:r>
      <w:r w:rsidR="00C867D0">
        <w:rPr>
          <w:sz w:val="28"/>
          <w:szCs w:val="28"/>
        </w:rPr>
        <w:t>. Можно создать несколько тематических сборов, например, контрольные работы, творческие работы, справки. Теперь все файлы будут сразу попадать в нужную папку, можно без труда отследить, кто ещё не выслал файлы, и при необходимости, отправить напоминание о необходимости отправить данные. Для того, чтобы создать сбор данных, необходимо перейти через три полоски в верхнем левом углу в настройки, выбрать сервисы, а затем сбор файлов и создать сбор (рисунок 3</w:t>
      </w:r>
      <w:r w:rsidR="0016272A">
        <w:rPr>
          <w:sz w:val="28"/>
          <w:szCs w:val="28"/>
        </w:rPr>
        <w:t>4</w:t>
      </w:r>
      <w:r w:rsidR="00C867D0">
        <w:rPr>
          <w:sz w:val="28"/>
          <w:szCs w:val="28"/>
        </w:rPr>
        <w:t>).</w:t>
      </w:r>
    </w:p>
    <w:p w14:paraId="56514DD3" w14:textId="77777777" w:rsidR="00C867D0" w:rsidRDefault="00C867D0" w:rsidP="00C867D0">
      <w:pPr>
        <w:pStyle w:val="aa"/>
        <w:spacing w:line="360" w:lineRule="auto"/>
        <w:ind w:left="0"/>
        <w:jc w:val="center"/>
        <w:rPr>
          <w:sz w:val="28"/>
          <w:szCs w:val="28"/>
        </w:rPr>
      </w:pPr>
      <w:r w:rsidRPr="00C867D0">
        <w:rPr>
          <w:noProof/>
          <w:sz w:val="28"/>
          <w:szCs w:val="28"/>
          <w:lang w:eastAsia="ru-RU"/>
        </w:rPr>
        <w:drawing>
          <wp:inline distT="0" distB="0" distL="0" distR="0" wp14:anchorId="4F942E37" wp14:editId="02BDCD86">
            <wp:extent cx="1757343" cy="1328468"/>
            <wp:effectExtent l="19050" t="0" r="0" b="0"/>
            <wp:docPr id="3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rcRect l="37854" t="35400" r="37760" b="31783"/>
                    <a:stretch>
                      <a:fillRect/>
                    </a:stretch>
                  </pic:blipFill>
                  <pic:spPr>
                    <a:xfrm>
                      <a:off x="0" y="0"/>
                      <a:ext cx="1759523" cy="1330116"/>
                    </a:xfrm>
                    <a:prstGeom prst="rect">
                      <a:avLst/>
                    </a:prstGeom>
                  </pic:spPr>
                </pic:pic>
              </a:graphicData>
            </a:graphic>
          </wp:inline>
        </w:drawing>
      </w:r>
      <w:r w:rsidRPr="00C867D0">
        <w:rPr>
          <w:noProof/>
          <w:sz w:val="28"/>
          <w:szCs w:val="28"/>
          <w:lang w:eastAsia="ru-RU"/>
        </w:rPr>
        <w:drawing>
          <wp:inline distT="0" distB="0" distL="0" distR="0" wp14:anchorId="4682437A" wp14:editId="0E638933">
            <wp:extent cx="1975293" cy="1328468"/>
            <wp:effectExtent l="19050" t="0" r="5907"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rcRect l="33476" t="31266" r="33403" b="28941"/>
                    <a:stretch>
                      <a:fillRect/>
                    </a:stretch>
                  </pic:blipFill>
                  <pic:spPr>
                    <a:xfrm>
                      <a:off x="0" y="0"/>
                      <a:ext cx="1975293" cy="1328468"/>
                    </a:xfrm>
                    <a:prstGeom prst="rect">
                      <a:avLst/>
                    </a:prstGeom>
                  </pic:spPr>
                </pic:pic>
              </a:graphicData>
            </a:graphic>
          </wp:inline>
        </w:drawing>
      </w:r>
    </w:p>
    <w:p w14:paraId="082383DA" w14:textId="77777777" w:rsidR="00C867D0" w:rsidRDefault="00C867D0" w:rsidP="00C867D0">
      <w:pPr>
        <w:pStyle w:val="aa"/>
        <w:spacing w:line="360" w:lineRule="auto"/>
        <w:ind w:left="0"/>
        <w:jc w:val="center"/>
        <w:rPr>
          <w:sz w:val="28"/>
          <w:szCs w:val="28"/>
        </w:rPr>
      </w:pPr>
      <w:r>
        <w:rPr>
          <w:sz w:val="28"/>
          <w:szCs w:val="28"/>
        </w:rPr>
        <w:t>Рисунок 3</w:t>
      </w:r>
      <w:r w:rsidR="0016272A">
        <w:rPr>
          <w:sz w:val="28"/>
          <w:szCs w:val="28"/>
        </w:rPr>
        <w:t>4</w:t>
      </w:r>
    </w:p>
    <w:p w14:paraId="558600C2" w14:textId="77777777" w:rsidR="00C867D0" w:rsidRDefault="00C867D0" w:rsidP="00C867D0">
      <w:pPr>
        <w:pStyle w:val="aa"/>
        <w:spacing w:line="360" w:lineRule="auto"/>
        <w:ind w:left="0" w:firstLine="709"/>
        <w:rPr>
          <w:sz w:val="28"/>
          <w:szCs w:val="28"/>
        </w:rPr>
      </w:pPr>
      <w:r>
        <w:rPr>
          <w:sz w:val="28"/>
          <w:szCs w:val="28"/>
        </w:rPr>
        <w:t>Затем нужно указать название и описание сбора. По названию легко можно будет найти нужную папку с файлами</w:t>
      </w:r>
      <w:r w:rsidR="00CC769D">
        <w:rPr>
          <w:sz w:val="28"/>
          <w:szCs w:val="28"/>
        </w:rPr>
        <w:t>;</w:t>
      </w:r>
      <w:r>
        <w:rPr>
          <w:sz w:val="28"/>
          <w:szCs w:val="28"/>
        </w:rPr>
        <w:t xml:space="preserve"> описание может содержать задание или цель сбора</w:t>
      </w:r>
      <w:r w:rsidR="00CC769D">
        <w:rPr>
          <w:sz w:val="28"/>
          <w:szCs w:val="28"/>
        </w:rPr>
        <w:t>, а также сроки сдачи материалов. Нажмите «Сохранить» (рисунок 3</w:t>
      </w:r>
      <w:r w:rsidR="009C0855">
        <w:rPr>
          <w:sz w:val="28"/>
          <w:szCs w:val="28"/>
        </w:rPr>
        <w:t>5</w:t>
      </w:r>
      <w:r w:rsidR="00CC769D">
        <w:rPr>
          <w:sz w:val="28"/>
          <w:szCs w:val="28"/>
        </w:rPr>
        <w:t>)</w:t>
      </w:r>
      <w:r>
        <w:rPr>
          <w:sz w:val="28"/>
          <w:szCs w:val="28"/>
        </w:rPr>
        <w:t>.</w:t>
      </w:r>
    </w:p>
    <w:p w14:paraId="10D80605" w14:textId="77777777" w:rsidR="00CC769D" w:rsidRDefault="00CC769D" w:rsidP="00CC769D">
      <w:pPr>
        <w:pStyle w:val="aa"/>
        <w:spacing w:line="360" w:lineRule="auto"/>
        <w:ind w:left="0"/>
        <w:jc w:val="center"/>
        <w:rPr>
          <w:sz w:val="28"/>
          <w:szCs w:val="28"/>
        </w:rPr>
      </w:pPr>
      <w:r w:rsidRPr="00CC769D">
        <w:rPr>
          <w:noProof/>
          <w:sz w:val="28"/>
          <w:szCs w:val="28"/>
          <w:lang w:eastAsia="ru-RU"/>
        </w:rPr>
        <w:drawing>
          <wp:inline distT="0" distB="0" distL="0" distR="0" wp14:anchorId="1B9326E5" wp14:editId="7747EFF6">
            <wp:extent cx="1613807" cy="1795181"/>
            <wp:effectExtent l="19050" t="0" r="5443"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rcRect l="33476" t="18605" r="33403" b="15762"/>
                    <a:stretch>
                      <a:fillRect/>
                    </a:stretch>
                  </pic:blipFill>
                  <pic:spPr>
                    <a:xfrm>
                      <a:off x="0" y="0"/>
                      <a:ext cx="1615652" cy="1797234"/>
                    </a:xfrm>
                    <a:prstGeom prst="rect">
                      <a:avLst/>
                    </a:prstGeom>
                  </pic:spPr>
                </pic:pic>
              </a:graphicData>
            </a:graphic>
          </wp:inline>
        </w:drawing>
      </w:r>
    </w:p>
    <w:p w14:paraId="4A6BA4BD" w14:textId="77777777" w:rsidR="00CC769D" w:rsidRDefault="00CC769D" w:rsidP="00CC769D">
      <w:pPr>
        <w:pStyle w:val="aa"/>
        <w:spacing w:line="360" w:lineRule="auto"/>
        <w:ind w:left="0"/>
        <w:jc w:val="center"/>
        <w:rPr>
          <w:sz w:val="28"/>
          <w:szCs w:val="28"/>
        </w:rPr>
      </w:pPr>
      <w:r>
        <w:rPr>
          <w:sz w:val="28"/>
          <w:szCs w:val="28"/>
        </w:rPr>
        <w:t>Рисунок 3</w:t>
      </w:r>
      <w:r w:rsidR="009C0855">
        <w:rPr>
          <w:sz w:val="28"/>
          <w:szCs w:val="28"/>
        </w:rPr>
        <w:t>5</w:t>
      </w:r>
    </w:p>
    <w:p w14:paraId="1E9BC5F9" w14:textId="77777777" w:rsidR="00CC769D" w:rsidRDefault="00CC769D" w:rsidP="00CC769D">
      <w:pPr>
        <w:pStyle w:val="aa"/>
        <w:spacing w:line="360" w:lineRule="auto"/>
        <w:ind w:left="0" w:firstLine="709"/>
        <w:rPr>
          <w:sz w:val="28"/>
          <w:szCs w:val="28"/>
        </w:rPr>
      </w:pPr>
      <w:r>
        <w:rPr>
          <w:sz w:val="28"/>
          <w:szCs w:val="28"/>
        </w:rPr>
        <w:lastRenderedPageBreak/>
        <w:t>На этом этапе настройки сбора завершены. В появившемся окне можно либо скопировать ссылку и разместить её в нужный чат, либо добавить участников сбора (рисунок 3</w:t>
      </w:r>
      <w:r w:rsidR="009C0855">
        <w:rPr>
          <w:sz w:val="28"/>
          <w:szCs w:val="28"/>
        </w:rPr>
        <w:t>6</w:t>
      </w:r>
      <w:r>
        <w:rPr>
          <w:sz w:val="28"/>
          <w:szCs w:val="28"/>
        </w:rPr>
        <w:t xml:space="preserve">). </w:t>
      </w:r>
    </w:p>
    <w:p w14:paraId="590696BB" w14:textId="77777777" w:rsidR="00CC769D" w:rsidRDefault="00CC769D" w:rsidP="00CC769D">
      <w:pPr>
        <w:pStyle w:val="aa"/>
        <w:spacing w:line="360" w:lineRule="auto"/>
        <w:ind w:left="0"/>
        <w:jc w:val="center"/>
        <w:rPr>
          <w:sz w:val="28"/>
          <w:szCs w:val="28"/>
        </w:rPr>
      </w:pPr>
      <w:r>
        <w:rPr>
          <w:noProof/>
          <w:sz w:val="28"/>
          <w:szCs w:val="28"/>
          <w:lang w:eastAsia="ru-RU"/>
        </w:rPr>
        <w:drawing>
          <wp:inline distT="0" distB="0" distL="0" distR="0" wp14:anchorId="1DCDA93B" wp14:editId="75E1EF75">
            <wp:extent cx="1930520" cy="2187977"/>
            <wp:effectExtent l="19050" t="0" r="0" b="0"/>
            <wp:docPr id="3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srcRect l="44752" t="39949" r="39790" b="29008"/>
                    <a:stretch>
                      <a:fillRect/>
                    </a:stretch>
                  </pic:blipFill>
                  <pic:spPr bwMode="auto">
                    <a:xfrm>
                      <a:off x="0" y="0"/>
                      <a:ext cx="1939109" cy="2197711"/>
                    </a:xfrm>
                    <a:prstGeom prst="rect">
                      <a:avLst/>
                    </a:prstGeom>
                    <a:noFill/>
                    <a:ln w="9525">
                      <a:noFill/>
                      <a:miter lim="800000"/>
                      <a:headEnd/>
                      <a:tailEnd/>
                    </a:ln>
                  </pic:spPr>
                </pic:pic>
              </a:graphicData>
            </a:graphic>
          </wp:inline>
        </w:drawing>
      </w:r>
    </w:p>
    <w:p w14:paraId="6CD16364" w14:textId="77777777" w:rsidR="00CC769D" w:rsidRDefault="00CC769D" w:rsidP="00CC769D">
      <w:pPr>
        <w:pStyle w:val="aa"/>
        <w:spacing w:line="360" w:lineRule="auto"/>
        <w:ind w:left="0"/>
        <w:jc w:val="center"/>
        <w:rPr>
          <w:sz w:val="28"/>
          <w:szCs w:val="28"/>
        </w:rPr>
      </w:pPr>
      <w:r>
        <w:rPr>
          <w:sz w:val="28"/>
          <w:szCs w:val="28"/>
        </w:rPr>
        <w:t>Рисунок 3</w:t>
      </w:r>
      <w:r w:rsidR="009C0855">
        <w:rPr>
          <w:sz w:val="28"/>
          <w:szCs w:val="28"/>
        </w:rPr>
        <w:t>6</w:t>
      </w:r>
    </w:p>
    <w:p w14:paraId="37DEDCE7" w14:textId="77777777" w:rsidR="00CC769D" w:rsidRDefault="00CC769D" w:rsidP="00CC769D">
      <w:pPr>
        <w:pStyle w:val="aa"/>
        <w:spacing w:line="360" w:lineRule="auto"/>
        <w:ind w:left="0" w:firstLine="709"/>
        <w:rPr>
          <w:sz w:val="28"/>
          <w:szCs w:val="28"/>
        </w:rPr>
      </w:pPr>
      <w:r>
        <w:rPr>
          <w:sz w:val="28"/>
          <w:szCs w:val="28"/>
        </w:rPr>
        <w:t>После размещения ссылки в чате появится сообщение о сборе данных, все участники увидят название сбора и описание, которое вы указали при его создании, а также смогут посредством этого сообщения разместить свои файлы, перейдя по ссылке.</w:t>
      </w:r>
      <w:r w:rsidR="0081559B">
        <w:rPr>
          <w:sz w:val="28"/>
          <w:szCs w:val="28"/>
        </w:rPr>
        <w:t xml:space="preserve"> Если при создании сбора вы добавляли участников вручную, то каждый участник получит сообщение в личный чат (рисунок 3</w:t>
      </w:r>
      <w:r w:rsidR="009C0855">
        <w:rPr>
          <w:sz w:val="28"/>
          <w:szCs w:val="28"/>
        </w:rPr>
        <w:t>7</w:t>
      </w:r>
      <w:r w:rsidR="0081559B">
        <w:rPr>
          <w:sz w:val="28"/>
          <w:szCs w:val="28"/>
        </w:rPr>
        <w:t>).</w:t>
      </w:r>
    </w:p>
    <w:p w14:paraId="7BCD6135" w14:textId="77777777" w:rsidR="00CC769D" w:rsidRDefault="00FD0CED" w:rsidP="00CC769D">
      <w:pPr>
        <w:pStyle w:val="aa"/>
        <w:spacing w:line="360" w:lineRule="auto"/>
        <w:ind w:left="0"/>
        <w:jc w:val="center"/>
        <w:rPr>
          <w:sz w:val="28"/>
          <w:szCs w:val="28"/>
        </w:rPr>
      </w:pPr>
      <w:r>
        <w:rPr>
          <w:noProof/>
          <w:sz w:val="28"/>
          <w:szCs w:val="28"/>
          <w:lang w:eastAsia="ru-RU"/>
        </w:rPr>
        <w:drawing>
          <wp:inline distT="0" distB="0" distL="0" distR="0" wp14:anchorId="77AC5017" wp14:editId="04C9ED4B">
            <wp:extent cx="4809316" cy="2343150"/>
            <wp:effectExtent l="0" t="0" r="0" b="0"/>
            <wp:docPr id="75" name="Рисунок 21" descr="C:\Users\Яна\Desktop\СФЕРУМ\!сферум_инструкции\Brush-#2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Яна\Desktop\СФЕРУМ\!сферум_инструкции\Brush-#2 (32).jpg"/>
                    <pic:cNvPicPr>
                      <a:picLocks noChangeAspect="1" noChangeArrowheads="1"/>
                    </pic:cNvPicPr>
                  </pic:nvPicPr>
                  <pic:blipFill rotWithShape="1">
                    <a:blip r:embed="rId50"/>
                    <a:srcRect t="4177" r="15274" b="40778"/>
                    <a:stretch/>
                  </pic:blipFill>
                  <pic:spPr bwMode="auto">
                    <a:xfrm>
                      <a:off x="0" y="0"/>
                      <a:ext cx="4824548" cy="2350571"/>
                    </a:xfrm>
                    <a:prstGeom prst="rect">
                      <a:avLst/>
                    </a:prstGeom>
                    <a:noFill/>
                    <a:ln>
                      <a:noFill/>
                    </a:ln>
                    <a:extLst>
                      <a:ext uri="{53640926-AAD7-44D8-BBD7-CCE9431645EC}">
                        <a14:shadowObscured xmlns:a14="http://schemas.microsoft.com/office/drawing/2010/main"/>
                      </a:ext>
                    </a:extLst>
                  </pic:spPr>
                </pic:pic>
              </a:graphicData>
            </a:graphic>
          </wp:inline>
        </w:drawing>
      </w:r>
    </w:p>
    <w:p w14:paraId="11171F8C" w14:textId="77777777" w:rsidR="0081559B" w:rsidRDefault="0081559B" w:rsidP="00CC769D">
      <w:pPr>
        <w:pStyle w:val="aa"/>
        <w:spacing w:line="360" w:lineRule="auto"/>
        <w:ind w:left="0"/>
        <w:jc w:val="center"/>
        <w:rPr>
          <w:sz w:val="28"/>
          <w:szCs w:val="28"/>
        </w:rPr>
      </w:pPr>
      <w:r>
        <w:rPr>
          <w:sz w:val="28"/>
          <w:szCs w:val="28"/>
        </w:rPr>
        <w:t>Рисунок 3</w:t>
      </w:r>
      <w:r w:rsidR="009C0855">
        <w:rPr>
          <w:sz w:val="28"/>
          <w:szCs w:val="28"/>
        </w:rPr>
        <w:t>7</w:t>
      </w:r>
    </w:p>
    <w:p w14:paraId="3F2209E9" w14:textId="77777777" w:rsidR="0081559B" w:rsidRDefault="0081559B" w:rsidP="0081559B">
      <w:pPr>
        <w:pStyle w:val="aa"/>
        <w:spacing w:line="360" w:lineRule="auto"/>
        <w:ind w:left="0" w:firstLine="709"/>
        <w:rPr>
          <w:sz w:val="28"/>
          <w:szCs w:val="28"/>
        </w:rPr>
      </w:pPr>
      <w:r>
        <w:rPr>
          <w:sz w:val="28"/>
          <w:szCs w:val="28"/>
        </w:rPr>
        <w:t>Все присланные файлы будут храниться в папке в сервисе «Сбор файлов». Сервис покажет сколько человек прислали файлы, сколько не</w:t>
      </w:r>
      <w:r w:rsidR="00FD0CED">
        <w:rPr>
          <w:sz w:val="28"/>
          <w:szCs w:val="28"/>
        </w:rPr>
        <w:t> </w:t>
      </w:r>
      <w:r>
        <w:rPr>
          <w:sz w:val="28"/>
          <w:szCs w:val="28"/>
        </w:rPr>
        <w:t xml:space="preserve">прислали (перечень фамилий и просто количество). При необходимости вы можете отправить напоминание конкретным лицам или всем участникам </w:t>
      </w:r>
      <w:r>
        <w:rPr>
          <w:sz w:val="28"/>
          <w:szCs w:val="28"/>
        </w:rPr>
        <w:lastRenderedPageBreak/>
        <w:t>сбора одновременно. Файлы можно просматривать или скачивать, по одному или все одновременно</w:t>
      </w:r>
      <w:r w:rsidR="00FA13C5">
        <w:rPr>
          <w:sz w:val="28"/>
          <w:szCs w:val="28"/>
        </w:rPr>
        <w:t>. После того, как все документы собраны можно завершить сбор, нажав соответствующую кнопку внизу страницы</w:t>
      </w:r>
      <w:r>
        <w:rPr>
          <w:sz w:val="28"/>
          <w:szCs w:val="28"/>
        </w:rPr>
        <w:t xml:space="preserve"> (рисунок 3</w:t>
      </w:r>
      <w:r w:rsidR="009C0855">
        <w:rPr>
          <w:sz w:val="28"/>
          <w:szCs w:val="28"/>
        </w:rPr>
        <w:t>8</w:t>
      </w:r>
      <w:r>
        <w:rPr>
          <w:sz w:val="28"/>
          <w:szCs w:val="28"/>
        </w:rPr>
        <w:t>).</w:t>
      </w:r>
    </w:p>
    <w:p w14:paraId="17E3177F" w14:textId="77777777" w:rsidR="0081559B" w:rsidRDefault="0081559B" w:rsidP="0081559B">
      <w:pPr>
        <w:pStyle w:val="aa"/>
        <w:spacing w:line="360" w:lineRule="auto"/>
        <w:ind w:left="0"/>
        <w:jc w:val="center"/>
        <w:rPr>
          <w:sz w:val="28"/>
          <w:szCs w:val="28"/>
        </w:rPr>
      </w:pPr>
      <w:r>
        <w:rPr>
          <w:noProof/>
          <w:sz w:val="28"/>
          <w:szCs w:val="28"/>
          <w:lang w:eastAsia="ru-RU"/>
        </w:rPr>
        <w:drawing>
          <wp:inline distT="0" distB="0" distL="0" distR="0" wp14:anchorId="3C461203" wp14:editId="45003471">
            <wp:extent cx="1790700" cy="1947973"/>
            <wp:effectExtent l="0" t="0" r="0" b="0"/>
            <wp:docPr id="43" name="Рисунок 29" descr="C:\Users\Яна\Desktop\СФЕРУМ\!сферум_инструкции\Brush-#2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Яна\Desktop\СФЕРУМ\!сферум_инструкции\Brush-#2 (9).jpg"/>
                    <pic:cNvPicPr>
                      <a:picLocks noChangeAspect="1" noChangeArrowheads="1"/>
                    </pic:cNvPicPr>
                  </pic:nvPicPr>
                  <pic:blipFill>
                    <a:blip r:embed="rId51"/>
                    <a:srcRect r="55666" b="35687"/>
                    <a:stretch>
                      <a:fillRect/>
                    </a:stretch>
                  </pic:blipFill>
                  <pic:spPr bwMode="auto">
                    <a:xfrm>
                      <a:off x="0" y="0"/>
                      <a:ext cx="1798517" cy="1956477"/>
                    </a:xfrm>
                    <a:prstGeom prst="rect">
                      <a:avLst/>
                    </a:prstGeom>
                    <a:noFill/>
                    <a:ln w="9525">
                      <a:noFill/>
                      <a:miter lim="800000"/>
                      <a:headEnd/>
                      <a:tailEnd/>
                    </a:ln>
                  </pic:spPr>
                </pic:pic>
              </a:graphicData>
            </a:graphic>
          </wp:inline>
        </w:drawing>
      </w:r>
      <w:r w:rsidR="008D4926" w:rsidRPr="008D4926">
        <w:rPr>
          <w:noProof/>
          <w:sz w:val="28"/>
          <w:szCs w:val="28"/>
          <w:lang w:eastAsia="ru-RU"/>
        </w:rPr>
        <w:drawing>
          <wp:inline distT="0" distB="0" distL="0" distR="0" wp14:anchorId="60F50429" wp14:editId="7B1A8014">
            <wp:extent cx="1750875" cy="1933575"/>
            <wp:effectExtent l="0" t="0" r="0" b="0"/>
            <wp:docPr id="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rcRect l="33356" t="19122" r="33258" b="15245"/>
                    <a:stretch>
                      <a:fillRect/>
                    </a:stretch>
                  </pic:blipFill>
                  <pic:spPr>
                    <a:xfrm>
                      <a:off x="0" y="0"/>
                      <a:ext cx="1760870" cy="1944613"/>
                    </a:xfrm>
                    <a:prstGeom prst="rect">
                      <a:avLst/>
                    </a:prstGeom>
                  </pic:spPr>
                </pic:pic>
              </a:graphicData>
            </a:graphic>
          </wp:inline>
        </w:drawing>
      </w:r>
    </w:p>
    <w:p w14:paraId="7E093388" w14:textId="77777777" w:rsidR="0081559B" w:rsidRDefault="0081559B" w:rsidP="0081559B">
      <w:pPr>
        <w:pStyle w:val="aa"/>
        <w:spacing w:line="360" w:lineRule="auto"/>
        <w:ind w:left="0"/>
        <w:jc w:val="center"/>
        <w:rPr>
          <w:sz w:val="28"/>
          <w:szCs w:val="28"/>
        </w:rPr>
      </w:pPr>
      <w:r>
        <w:rPr>
          <w:sz w:val="28"/>
          <w:szCs w:val="28"/>
        </w:rPr>
        <w:t>Рисунок 3</w:t>
      </w:r>
      <w:r w:rsidR="009C0855">
        <w:rPr>
          <w:sz w:val="28"/>
          <w:szCs w:val="28"/>
        </w:rPr>
        <w:t>8</w:t>
      </w:r>
    </w:p>
    <w:p w14:paraId="420AE4CA" w14:textId="77777777" w:rsidR="009C0855" w:rsidRPr="009C0855" w:rsidRDefault="009C0855" w:rsidP="002F29CE">
      <w:pPr>
        <w:pStyle w:val="aa"/>
        <w:spacing w:line="360" w:lineRule="auto"/>
        <w:ind w:left="0" w:firstLine="709"/>
        <w:rPr>
          <w:sz w:val="32"/>
          <w:szCs w:val="28"/>
        </w:rPr>
      </w:pPr>
      <w:r>
        <w:rPr>
          <w:sz w:val="32"/>
          <w:szCs w:val="28"/>
        </w:rPr>
        <w:t>5. Видеозвонки</w:t>
      </w:r>
    </w:p>
    <w:p w14:paraId="36F7E0F1" w14:textId="77777777" w:rsidR="002F29CE" w:rsidRDefault="001C0E0A" w:rsidP="002F29CE">
      <w:pPr>
        <w:pStyle w:val="aa"/>
        <w:spacing w:line="360" w:lineRule="auto"/>
        <w:ind w:left="0" w:firstLine="709"/>
        <w:rPr>
          <w:sz w:val="28"/>
          <w:szCs w:val="28"/>
        </w:rPr>
      </w:pPr>
      <w:r>
        <w:rPr>
          <w:sz w:val="28"/>
          <w:szCs w:val="28"/>
        </w:rPr>
        <w:t>Помимо переписки и обмена файлами в ИКОП Сферум есть возможность совершать аудио- и видеозвонки</w:t>
      </w:r>
      <w:r w:rsidR="00D53091">
        <w:rPr>
          <w:sz w:val="28"/>
          <w:szCs w:val="28"/>
        </w:rPr>
        <w:t>. Для этого необходимо нажать соответствующую ссылку в верхней правой части чата (рисунок 3</w:t>
      </w:r>
      <w:r w:rsidR="009C0855">
        <w:rPr>
          <w:sz w:val="28"/>
          <w:szCs w:val="28"/>
        </w:rPr>
        <w:t>9</w:t>
      </w:r>
      <w:r w:rsidR="00D53091">
        <w:rPr>
          <w:sz w:val="28"/>
          <w:szCs w:val="28"/>
        </w:rPr>
        <w:t>).</w:t>
      </w:r>
    </w:p>
    <w:p w14:paraId="5E7D42EF" w14:textId="77777777" w:rsidR="00D53091" w:rsidRDefault="00FD0CED" w:rsidP="00D53091">
      <w:pPr>
        <w:pStyle w:val="aa"/>
        <w:spacing w:line="360" w:lineRule="auto"/>
        <w:ind w:left="0"/>
        <w:jc w:val="center"/>
        <w:rPr>
          <w:sz w:val="28"/>
          <w:szCs w:val="28"/>
        </w:rPr>
      </w:pPr>
      <w:r>
        <w:rPr>
          <w:noProof/>
          <w:sz w:val="28"/>
          <w:szCs w:val="28"/>
          <w:lang w:eastAsia="ru-RU"/>
        </w:rPr>
        <w:drawing>
          <wp:inline distT="0" distB="0" distL="0" distR="0" wp14:anchorId="48448C59" wp14:editId="08C91E15">
            <wp:extent cx="6025490" cy="3106442"/>
            <wp:effectExtent l="19050" t="0" r="0" b="0"/>
            <wp:docPr id="76" name="Рисунок 22" descr="C:\Users\Яна\Desktop\СФЕРУМ\!сферум_инструкции\Brush-#2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Яна\Desktop\СФЕРУМ\!сферум_инструкции\Brush-#2 (33).jpg"/>
                    <pic:cNvPicPr>
                      <a:picLocks noChangeAspect="1" noChangeArrowheads="1"/>
                    </pic:cNvPicPr>
                  </pic:nvPicPr>
                  <pic:blipFill>
                    <a:blip r:embed="rId53"/>
                    <a:srcRect b="17869"/>
                    <a:stretch>
                      <a:fillRect/>
                    </a:stretch>
                  </pic:blipFill>
                  <pic:spPr bwMode="auto">
                    <a:xfrm>
                      <a:off x="0" y="0"/>
                      <a:ext cx="6025490" cy="3106442"/>
                    </a:xfrm>
                    <a:prstGeom prst="rect">
                      <a:avLst/>
                    </a:prstGeom>
                    <a:noFill/>
                    <a:ln w="9525">
                      <a:noFill/>
                      <a:miter lim="800000"/>
                      <a:headEnd/>
                      <a:tailEnd/>
                    </a:ln>
                  </pic:spPr>
                </pic:pic>
              </a:graphicData>
            </a:graphic>
          </wp:inline>
        </w:drawing>
      </w:r>
    </w:p>
    <w:p w14:paraId="067DAC4F" w14:textId="77777777" w:rsidR="00D53091" w:rsidRDefault="00D53091" w:rsidP="00D53091">
      <w:pPr>
        <w:pStyle w:val="aa"/>
        <w:spacing w:line="360" w:lineRule="auto"/>
        <w:ind w:left="0"/>
        <w:jc w:val="center"/>
        <w:rPr>
          <w:sz w:val="28"/>
          <w:szCs w:val="28"/>
        </w:rPr>
      </w:pPr>
      <w:r>
        <w:rPr>
          <w:sz w:val="28"/>
          <w:szCs w:val="28"/>
        </w:rPr>
        <w:t>Рисунок 3</w:t>
      </w:r>
      <w:r w:rsidR="009C0855">
        <w:rPr>
          <w:sz w:val="28"/>
          <w:szCs w:val="28"/>
        </w:rPr>
        <w:t>9</w:t>
      </w:r>
    </w:p>
    <w:p w14:paraId="1E48123E" w14:textId="77777777" w:rsidR="00D53091" w:rsidRDefault="00D53091" w:rsidP="00D53091">
      <w:pPr>
        <w:pStyle w:val="aa"/>
        <w:spacing w:line="360" w:lineRule="auto"/>
        <w:ind w:left="0" w:firstLine="709"/>
        <w:rPr>
          <w:sz w:val="28"/>
          <w:szCs w:val="28"/>
        </w:rPr>
      </w:pPr>
      <w:r>
        <w:rPr>
          <w:sz w:val="28"/>
          <w:szCs w:val="28"/>
        </w:rPr>
        <w:t>В появившемся диалоговом окне необходимо либо добавить участников звонка</w:t>
      </w:r>
      <w:r w:rsidR="009C0855">
        <w:rPr>
          <w:sz w:val="28"/>
          <w:szCs w:val="28"/>
        </w:rPr>
        <w:t>,</w:t>
      </w:r>
      <w:r>
        <w:rPr>
          <w:sz w:val="28"/>
          <w:szCs w:val="28"/>
        </w:rPr>
        <w:t xml:space="preserve"> либо пригласить по ссылке (рисунок </w:t>
      </w:r>
      <w:r w:rsidR="009C0855">
        <w:rPr>
          <w:sz w:val="28"/>
          <w:szCs w:val="28"/>
        </w:rPr>
        <w:t>40</w:t>
      </w:r>
      <w:r>
        <w:rPr>
          <w:sz w:val="28"/>
          <w:szCs w:val="28"/>
        </w:rPr>
        <w:t>).</w:t>
      </w:r>
    </w:p>
    <w:p w14:paraId="4DF08933" w14:textId="77777777" w:rsidR="00D53091" w:rsidRDefault="00D53091" w:rsidP="00D53091">
      <w:pPr>
        <w:pStyle w:val="aa"/>
        <w:spacing w:line="360" w:lineRule="auto"/>
        <w:ind w:left="0"/>
        <w:jc w:val="center"/>
        <w:rPr>
          <w:sz w:val="28"/>
          <w:szCs w:val="28"/>
        </w:rPr>
      </w:pPr>
      <w:r>
        <w:rPr>
          <w:noProof/>
          <w:sz w:val="28"/>
          <w:szCs w:val="28"/>
          <w:lang w:eastAsia="ru-RU"/>
        </w:rPr>
        <w:lastRenderedPageBreak/>
        <w:drawing>
          <wp:inline distT="0" distB="0" distL="0" distR="0" wp14:anchorId="2693C6C0" wp14:editId="0E3C734B">
            <wp:extent cx="2395038" cy="1645370"/>
            <wp:effectExtent l="19050" t="0" r="5262" b="0"/>
            <wp:docPr id="4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srcRect l="28456" t="22396" r="28633" b="25210"/>
                    <a:stretch>
                      <a:fillRect/>
                    </a:stretch>
                  </pic:blipFill>
                  <pic:spPr bwMode="auto">
                    <a:xfrm>
                      <a:off x="0" y="0"/>
                      <a:ext cx="2395038" cy="1645370"/>
                    </a:xfrm>
                    <a:prstGeom prst="rect">
                      <a:avLst/>
                    </a:prstGeom>
                    <a:noFill/>
                    <a:ln w="9525">
                      <a:noFill/>
                      <a:miter lim="800000"/>
                      <a:headEnd/>
                      <a:tailEnd/>
                    </a:ln>
                  </pic:spPr>
                </pic:pic>
              </a:graphicData>
            </a:graphic>
          </wp:inline>
        </w:drawing>
      </w:r>
    </w:p>
    <w:p w14:paraId="1FCC379B" w14:textId="77777777" w:rsidR="00D53091" w:rsidRDefault="00D53091" w:rsidP="00D53091">
      <w:pPr>
        <w:pStyle w:val="aa"/>
        <w:spacing w:line="360" w:lineRule="auto"/>
        <w:ind w:left="0"/>
        <w:jc w:val="center"/>
        <w:rPr>
          <w:sz w:val="28"/>
          <w:szCs w:val="28"/>
        </w:rPr>
      </w:pPr>
      <w:r>
        <w:rPr>
          <w:sz w:val="28"/>
          <w:szCs w:val="28"/>
        </w:rPr>
        <w:t xml:space="preserve">Рисунок </w:t>
      </w:r>
      <w:r w:rsidR="009C0855">
        <w:rPr>
          <w:sz w:val="28"/>
          <w:szCs w:val="28"/>
        </w:rPr>
        <w:t>41</w:t>
      </w:r>
    </w:p>
    <w:p w14:paraId="787DF31F" w14:textId="77777777" w:rsidR="00D53091" w:rsidRPr="00D53091" w:rsidRDefault="009C0855" w:rsidP="00D53091">
      <w:pPr>
        <w:pStyle w:val="aa"/>
        <w:spacing w:line="360" w:lineRule="auto"/>
        <w:ind w:left="0" w:firstLine="709"/>
        <w:rPr>
          <w:sz w:val="28"/>
          <w:szCs w:val="28"/>
        </w:rPr>
      </w:pPr>
      <w:r>
        <w:rPr>
          <w:sz w:val="28"/>
          <w:szCs w:val="28"/>
        </w:rPr>
        <w:t xml:space="preserve">При </w:t>
      </w:r>
      <w:r w:rsidR="00D53091" w:rsidRPr="00D53091">
        <w:rPr>
          <w:sz w:val="28"/>
          <w:szCs w:val="28"/>
        </w:rPr>
        <w:t>выб</w:t>
      </w:r>
      <w:r>
        <w:rPr>
          <w:sz w:val="28"/>
          <w:szCs w:val="28"/>
        </w:rPr>
        <w:t>о</w:t>
      </w:r>
      <w:r w:rsidR="00D53091" w:rsidRPr="00D53091">
        <w:rPr>
          <w:sz w:val="28"/>
          <w:szCs w:val="28"/>
        </w:rPr>
        <w:t xml:space="preserve">ре </w:t>
      </w:r>
      <w:r>
        <w:rPr>
          <w:sz w:val="28"/>
          <w:szCs w:val="28"/>
        </w:rPr>
        <w:t xml:space="preserve">функции </w:t>
      </w:r>
      <w:r w:rsidR="00D53091" w:rsidRPr="00D53091">
        <w:rPr>
          <w:sz w:val="28"/>
          <w:szCs w:val="28"/>
        </w:rPr>
        <w:t>«Добавить в звонок» появляется диалоговое окно, в котором можно выбрать несколько участников звонка</w:t>
      </w:r>
      <w:r w:rsidR="00D53091">
        <w:rPr>
          <w:sz w:val="28"/>
          <w:szCs w:val="28"/>
        </w:rPr>
        <w:t>, нажав на кружок рядом с именем</w:t>
      </w:r>
      <w:r>
        <w:rPr>
          <w:sz w:val="28"/>
          <w:szCs w:val="28"/>
        </w:rPr>
        <w:t>,</w:t>
      </w:r>
      <w:r w:rsidR="00D53091" w:rsidRPr="00D53091">
        <w:rPr>
          <w:sz w:val="28"/>
          <w:szCs w:val="28"/>
        </w:rPr>
        <w:t xml:space="preserve"> или же совершить звонок сразу всем зарегистрированным в</w:t>
      </w:r>
      <w:r>
        <w:rPr>
          <w:sz w:val="28"/>
          <w:szCs w:val="28"/>
        </w:rPr>
        <w:t> </w:t>
      </w:r>
      <w:r w:rsidR="00D53091" w:rsidRPr="00D53091">
        <w:rPr>
          <w:sz w:val="28"/>
          <w:szCs w:val="28"/>
        </w:rPr>
        <w:t>чате</w:t>
      </w:r>
      <w:r w:rsidR="00D53091">
        <w:rPr>
          <w:sz w:val="28"/>
          <w:szCs w:val="28"/>
        </w:rPr>
        <w:t>, нажав соответствующую кнопку внизу окна</w:t>
      </w:r>
      <w:r w:rsidR="009E4AF8">
        <w:rPr>
          <w:sz w:val="28"/>
          <w:szCs w:val="28"/>
        </w:rPr>
        <w:t xml:space="preserve"> (рисунок 4</w:t>
      </w:r>
      <w:r>
        <w:rPr>
          <w:sz w:val="28"/>
          <w:szCs w:val="28"/>
        </w:rPr>
        <w:t>2</w:t>
      </w:r>
      <w:r w:rsidR="009E4AF8">
        <w:rPr>
          <w:sz w:val="28"/>
          <w:szCs w:val="28"/>
        </w:rPr>
        <w:t>)</w:t>
      </w:r>
      <w:r w:rsidR="00D53091" w:rsidRPr="00D53091">
        <w:rPr>
          <w:sz w:val="28"/>
          <w:szCs w:val="28"/>
        </w:rPr>
        <w:t xml:space="preserve">. </w:t>
      </w:r>
    </w:p>
    <w:p w14:paraId="12E4E6D9" w14:textId="77777777" w:rsidR="00D53091" w:rsidRDefault="009E4AF8" w:rsidP="009E4AF8">
      <w:pPr>
        <w:pStyle w:val="aa"/>
        <w:spacing w:line="360" w:lineRule="auto"/>
        <w:ind w:left="0"/>
        <w:jc w:val="center"/>
        <w:rPr>
          <w:sz w:val="28"/>
          <w:szCs w:val="28"/>
        </w:rPr>
      </w:pPr>
      <w:r>
        <w:rPr>
          <w:noProof/>
          <w:sz w:val="28"/>
          <w:szCs w:val="28"/>
          <w:lang w:eastAsia="ru-RU"/>
        </w:rPr>
        <w:drawing>
          <wp:inline distT="0" distB="0" distL="0" distR="0" wp14:anchorId="401FB8EC" wp14:editId="1C0603D0">
            <wp:extent cx="1649433" cy="1799743"/>
            <wp:effectExtent l="19050" t="0" r="7917" b="0"/>
            <wp:docPr id="49" name="Рисунок 42" descr="C:\Users\Яна\Desktop\СФЕРУМ\!сферум_инструкции\Brush-#2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Яна\Desktop\СФЕРУМ\!сферум_инструкции\Brush-#2 (10).jpg"/>
                    <pic:cNvPicPr>
                      <a:picLocks noChangeAspect="1" noChangeArrowheads="1"/>
                    </pic:cNvPicPr>
                  </pic:nvPicPr>
                  <pic:blipFill>
                    <a:blip r:embed="rId55"/>
                    <a:srcRect r="63107" b="37214"/>
                    <a:stretch>
                      <a:fillRect/>
                    </a:stretch>
                  </pic:blipFill>
                  <pic:spPr bwMode="auto">
                    <a:xfrm>
                      <a:off x="0" y="0"/>
                      <a:ext cx="1649793" cy="1800136"/>
                    </a:xfrm>
                    <a:prstGeom prst="rect">
                      <a:avLst/>
                    </a:prstGeom>
                    <a:noFill/>
                    <a:ln w="9525">
                      <a:noFill/>
                      <a:miter lim="800000"/>
                      <a:headEnd/>
                      <a:tailEnd/>
                    </a:ln>
                  </pic:spPr>
                </pic:pic>
              </a:graphicData>
            </a:graphic>
          </wp:inline>
        </w:drawing>
      </w:r>
    </w:p>
    <w:p w14:paraId="7278CC99" w14:textId="77777777" w:rsidR="009E4AF8" w:rsidRDefault="009E4AF8" w:rsidP="009E4AF8">
      <w:pPr>
        <w:pStyle w:val="aa"/>
        <w:spacing w:line="360" w:lineRule="auto"/>
        <w:ind w:left="0"/>
        <w:jc w:val="center"/>
        <w:rPr>
          <w:sz w:val="28"/>
          <w:szCs w:val="28"/>
        </w:rPr>
      </w:pPr>
      <w:r>
        <w:rPr>
          <w:sz w:val="28"/>
          <w:szCs w:val="28"/>
        </w:rPr>
        <w:t>Рисунок 4</w:t>
      </w:r>
      <w:r w:rsidR="009C0855">
        <w:rPr>
          <w:sz w:val="28"/>
          <w:szCs w:val="28"/>
        </w:rPr>
        <w:t>2</w:t>
      </w:r>
    </w:p>
    <w:p w14:paraId="1F4E0B83" w14:textId="77777777" w:rsidR="009E4AF8" w:rsidRDefault="009C0855" w:rsidP="009E4AF8">
      <w:pPr>
        <w:pStyle w:val="aa"/>
        <w:spacing w:line="360" w:lineRule="auto"/>
        <w:ind w:left="0" w:firstLine="709"/>
        <w:rPr>
          <w:sz w:val="28"/>
          <w:szCs w:val="28"/>
        </w:rPr>
      </w:pPr>
      <w:r>
        <w:rPr>
          <w:sz w:val="28"/>
          <w:szCs w:val="28"/>
        </w:rPr>
        <w:t xml:space="preserve">При </w:t>
      </w:r>
      <w:r w:rsidR="009E4AF8" w:rsidRPr="009E4AF8">
        <w:rPr>
          <w:sz w:val="28"/>
          <w:szCs w:val="28"/>
        </w:rPr>
        <w:t>выб</w:t>
      </w:r>
      <w:r>
        <w:rPr>
          <w:sz w:val="28"/>
          <w:szCs w:val="28"/>
        </w:rPr>
        <w:t>о</w:t>
      </w:r>
      <w:r w:rsidR="009E4AF8" w:rsidRPr="009E4AF8">
        <w:rPr>
          <w:sz w:val="28"/>
          <w:szCs w:val="28"/>
        </w:rPr>
        <w:t>ре</w:t>
      </w:r>
      <w:r>
        <w:rPr>
          <w:sz w:val="28"/>
          <w:szCs w:val="28"/>
        </w:rPr>
        <w:t xml:space="preserve"> функции</w:t>
      </w:r>
      <w:r w:rsidR="009E4AF8" w:rsidRPr="009E4AF8">
        <w:rPr>
          <w:sz w:val="28"/>
          <w:szCs w:val="28"/>
        </w:rPr>
        <w:t xml:space="preserve"> «Пригласить по ссылке» появляется окно с</w:t>
      </w:r>
      <w:r w:rsidR="009E4AF8">
        <w:rPr>
          <w:sz w:val="28"/>
          <w:szCs w:val="28"/>
        </w:rPr>
        <w:t>о </w:t>
      </w:r>
      <w:r w:rsidR="009E4AF8" w:rsidRPr="009E4AF8">
        <w:rPr>
          <w:sz w:val="28"/>
          <w:szCs w:val="28"/>
        </w:rPr>
        <w:t>ссылкой. Её можно скопировать и разослать нужным участникам</w:t>
      </w:r>
      <w:r w:rsidR="009E4AF8">
        <w:rPr>
          <w:sz w:val="28"/>
          <w:szCs w:val="28"/>
        </w:rPr>
        <w:t xml:space="preserve"> или разместить в чате (рисунок 4</w:t>
      </w:r>
      <w:r>
        <w:rPr>
          <w:sz w:val="28"/>
          <w:szCs w:val="28"/>
        </w:rPr>
        <w:t>3</w:t>
      </w:r>
      <w:r w:rsidR="009E4AF8">
        <w:rPr>
          <w:sz w:val="28"/>
          <w:szCs w:val="28"/>
        </w:rPr>
        <w:t>)</w:t>
      </w:r>
      <w:r w:rsidR="009E4AF8" w:rsidRPr="009E4AF8">
        <w:rPr>
          <w:sz w:val="28"/>
          <w:szCs w:val="28"/>
        </w:rPr>
        <w:t>.</w:t>
      </w:r>
    </w:p>
    <w:p w14:paraId="101C52DF" w14:textId="77777777" w:rsidR="009E4AF8" w:rsidRPr="009E4AF8" w:rsidRDefault="009E4AF8" w:rsidP="009E4AF8">
      <w:pPr>
        <w:pStyle w:val="aa"/>
        <w:spacing w:line="360" w:lineRule="auto"/>
        <w:ind w:left="0"/>
        <w:jc w:val="center"/>
        <w:rPr>
          <w:sz w:val="28"/>
          <w:szCs w:val="28"/>
        </w:rPr>
      </w:pPr>
      <w:r w:rsidRPr="009E4AF8">
        <w:rPr>
          <w:noProof/>
          <w:sz w:val="28"/>
          <w:szCs w:val="28"/>
          <w:lang w:eastAsia="ru-RU"/>
        </w:rPr>
        <w:drawing>
          <wp:inline distT="0" distB="0" distL="0" distR="0" wp14:anchorId="2DCD0061" wp14:editId="2C945D76">
            <wp:extent cx="2142259" cy="1713807"/>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4983" t="29643" r="34508" b="27052"/>
                    <a:stretch/>
                  </pic:blipFill>
                  <pic:spPr bwMode="auto">
                    <a:xfrm>
                      <a:off x="0" y="0"/>
                      <a:ext cx="2146753" cy="1717402"/>
                    </a:xfrm>
                    <a:prstGeom prst="rect">
                      <a:avLst/>
                    </a:prstGeom>
                    <a:ln>
                      <a:noFill/>
                    </a:ln>
                    <a:extLst>
                      <a:ext uri="{53640926-AAD7-44D8-BBD7-CCE9431645EC}">
                        <a14:shadowObscured xmlns:a14="http://schemas.microsoft.com/office/drawing/2010/main"/>
                      </a:ext>
                    </a:extLst>
                  </pic:spPr>
                </pic:pic>
              </a:graphicData>
            </a:graphic>
          </wp:inline>
        </w:drawing>
      </w:r>
    </w:p>
    <w:p w14:paraId="29A3E3EB" w14:textId="77777777" w:rsidR="009E4AF8" w:rsidRDefault="009E4AF8" w:rsidP="009E4AF8">
      <w:pPr>
        <w:pStyle w:val="aa"/>
        <w:spacing w:line="360" w:lineRule="auto"/>
        <w:ind w:left="0"/>
        <w:jc w:val="center"/>
        <w:rPr>
          <w:sz w:val="28"/>
          <w:szCs w:val="28"/>
        </w:rPr>
      </w:pPr>
      <w:r>
        <w:rPr>
          <w:sz w:val="28"/>
          <w:szCs w:val="28"/>
        </w:rPr>
        <w:t>Рисунок 4</w:t>
      </w:r>
      <w:r w:rsidR="009C0855">
        <w:rPr>
          <w:sz w:val="28"/>
          <w:szCs w:val="28"/>
        </w:rPr>
        <w:t>3</w:t>
      </w:r>
    </w:p>
    <w:p w14:paraId="0F6B7CF9" w14:textId="77777777" w:rsidR="009E4AF8" w:rsidRPr="009E4AF8" w:rsidRDefault="009E4AF8" w:rsidP="009E4AF8">
      <w:pPr>
        <w:pStyle w:val="aa"/>
        <w:spacing w:line="360" w:lineRule="auto"/>
        <w:ind w:left="0" w:firstLine="709"/>
        <w:rPr>
          <w:sz w:val="28"/>
          <w:szCs w:val="28"/>
        </w:rPr>
      </w:pPr>
      <w:r w:rsidRPr="009E4AF8">
        <w:rPr>
          <w:sz w:val="28"/>
          <w:szCs w:val="28"/>
        </w:rPr>
        <w:lastRenderedPageBreak/>
        <w:t>После завершения всех настроек откроется окно звонка. Преподавателю, как администратору звонка, необходимо выполнить ряд настроек. Для этого нужно нажать на значок шестеренки в нижнем меню звонка</w:t>
      </w:r>
      <w:r w:rsidR="00C429FB">
        <w:rPr>
          <w:sz w:val="28"/>
          <w:szCs w:val="28"/>
        </w:rPr>
        <w:t xml:space="preserve"> (рисунок 4</w:t>
      </w:r>
      <w:r w:rsidR="009C0855">
        <w:rPr>
          <w:sz w:val="28"/>
          <w:szCs w:val="28"/>
        </w:rPr>
        <w:t>4</w:t>
      </w:r>
      <w:r w:rsidR="00C429FB">
        <w:rPr>
          <w:sz w:val="28"/>
          <w:szCs w:val="28"/>
        </w:rPr>
        <w:t>)</w:t>
      </w:r>
      <w:r w:rsidRPr="009E4AF8">
        <w:rPr>
          <w:sz w:val="28"/>
          <w:szCs w:val="28"/>
        </w:rPr>
        <w:t>.</w:t>
      </w:r>
    </w:p>
    <w:p w14:paraId="29A624B1" w14:textId="77777777" w:rsidR="009E4AF8" w:rsidRDefault="00C429FB" w:rsidP="009E4AF8">
      <w:pPr>
        <w:pStyle w:val="aa"/>
        <w:spacing w:line="360" w:lineRule="auto"/>
        <w:ind w:left="0"/>
        <w:jc w:val="center"/>
        <w:rPr>
          <w:sz w:val="28"/>
          <w:szCs w:val="28"/>
        </w:rPr>
      </w:pPr>
      <w:r>
        <w:rPr>
          <w:noProof/>
          <w:sz w:val="28"/>
          <w:szCs w:val="28"/>
          <w:lang w:eastAsia="ru-RU"/>
        </w:rPr>
        <w:drawing>
          <wp:inline distT="0" distB="0" distL="0" distR="0" wp14:anchorId="52D231A3" wp14:editId="64C715C6">
            <wp:extent cx="3981450" cy="2126490"/>
            <wp:effectExtent l="19050" t="0" r="0" b="0"/>
            <wp:docPr id="19" name="Рисунок 1" descr="C:\Users\Яна\Desktop\СФЕРУМ\!сферум_инструкции\Brush-#2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на\Desktop\СФЕРУМ\!сферум_инструкции\Brush-#2 (11).jpg"/>
                    <pic:cNvPicPr>
                      <a:picLocks noChangeAspect="1" noChangeArrowheads="1"/>
                    </pic:cNvPicPr>
                  </pic:nvPicPr>
                  <pic:blipFill>
                    <a:blip r:embed="rId57"/>
                    <a:srcRect r="12589" b="37744"/>
                    <a:stretch>
                      <a:fillRect/>
                    </a:stretch>
                  </pic:blipFill>
                  <pic:spPr bwMode="auto">
                    <a:xfrm>
                      <a:off x="0" y="0"/>
                      <a:ext cx="3998270" cy="2135474"/>
                    </a:xfrm>
                    <a:prstGeom prst="rect">
                      <a:avLst/>
                    </a:prstGeom>
                    <a:noFill/>
                    <a:ln w="9525">
                      <a:noFill/>
                      <a:miter lim="800000"/>
                      <a:headEnd/>
                      <a:tailEnd/>
                    </a:ln>
                  </pic:spPr>
                </pic:pic>
              </a:graphicData>
            </a:graphic>
          </wp:inline>
        </w:drawing>
      </w:r>
    </w:p>
    <w:p w14:paraId="65DA51AC" w14:textId="77777777" w:rsidR="00C429FB" w:rsidRDefault="00C429FB" w:rsidP="009E4AF8">
      <w:pPr>
        <w:pStyle w:val="aa"/>
        <w:spacing w:line="360" w:lineRule="auto"/>
        <w:ind w:left="0"/>
        <w:jc w:val="center"/>
        <w:rPr>
          <w:sz w:val="28"/>
          <w:szCs w:val="28"/>
        </w:rPr>
      </w:pPr>
      <w:r>
        <w:rPr>
          <w:sz w:val="28"/>
          <w:szCs w:val="28"/>
        </w:rPr>
        <w:t>Рисунок 4</w:t>
      </w:r>
      <w:r w:rsidR="009C0855">
        <w:rPr>
          <w:sz w:val="28"/>
          <w:szCs w:val="28"/>
        </w:rPr>
        <w:t>4</w:t>
      </w:r>
    </w:p>
    <w:p w14:paraId="037C163E" w14:textId="77777777" w:rsidR="00CB0CCF" w:rsidRDefault="00C429FB" w:rsidP="00CB0CCF">
      <w:pPr>
        <w:pStyle w:val="aa"/>
        <w:spacing w:line="360" w:lineRule="auto"/>
        <w:ind w:left="0" w:firstLine="709"/>
        <w:rPr>
          <w:sz w:val="28"/>
          <w:szCs w:val="28"/>
        </w:rPr>
      </w:pPr>
      <w:r w:rsidRPr="00CB0CCF">
        <w:rPr>
          <w:sz w:val="28"/>
          <w:szCs w:val="28"/>
        </w:rPr>
        <w:t xml:space="preserve">Прежде всего </w:t>
      </w:r>
      <w:r w:rsidR="00CB0CCF" w:rsidRPr="00CB0CCF">
        <w:rPr>
          <w:sz w:val="28"/>
          <w:szCs w:val="28"/>
        </w:rPr>
        <w:t>необходимо</w:t>
      </w:r>
      <w:r w:rsidRPr="00CB0CCF">
        <w:rPr>
          <w:sz w:val="28"/>
          <w:szCs w:val="28"/>
        </w:rPr>
        <w:t xml:space="preserve"> настроить доступы участников для того, чтобы </w:t>
      </w:r>
      <w:r w:rsidR="00CB0CCF" w:rsidRPr="00CB0CCF">
        <w:rPr>
          <w:sz w:val="28"/>
          <w:szCs w:val="28"/>
        </w:rPr>
        <w:t>обучающиеся</w:t>
      </w:r>
      <w:r w:rsidRPr="00CB0CCF">
        <w:rPr>
          <w:sz w:val="28"/>
          <w:szCs w:val="28"/>
        </w:rPr>
        <w:t xml:space="preserve"> могли во время звонка демонстрировать свой экран. Можно настроить одинаковый доступ всем участникам, выбрав пункт «Доступы участников»</w:t>
      </w:r>
      <w:r w:rsidR="00CB0CCF" w:rsidRPr="00CB0CCF">
        <w:rPr>
          <w:sz w:val="28"/>
          <w:szCs w:val="28"/>
        </w:rPr>
        <w:t>. В открывшемся меню нужно сделать активной функцию «Показ экрана» (рисунок 4</w:t>
      </w:r>
      <w:r w:rsidR="009C0855">
        <w:rPr>
          <w:sz w:val="28"/>
          <w:szCs w:val="28"/>
        </w:rPr>
        <w:t>5</w:t>
      </w:r>
      <w:r w:rsidR="00CB0CCF" w:rsidRPr="00CB0CCF">
        <w:rPr>
          <w:sz w:val="28"/>
          <w:szCs w:val="28"/>
        </w:rPr>
        <w:t xml:space="preserve">). </w:t>
      </w:r>
    </w:p>
    <w:p w14:paraId="4A6E0B6F" w14:textId="77777777" w:rsidR="00CB0CCF" w:rsidRDefault="00CB0CCF" w:rsidP="00CB0CCF">
      <w:pPr>
        <w:pStyle w:val="aa"/>
        <w:spacing w:line="360" w:lineRule="auto"/>
        <w:ind w:left="0"/>
        <w:jc w:val="center"/>
        <w:rPr>
          <w:sz w:val="28"/>
          <w:szCs w:val="28"/>
        </w:rPr>
      </w:pPr>
      <w:r>
        <w:rPr>
          <w:noProof/>
          <w:lang w:eastAsia="ru-RU"/>
        </w:rPr>
        <w:drawing>
          <wp:inline distT="0" distB="0" distL="0" distR="0" wp14:anchorId="449B4BC9" wp14:editId="14B7255B">
            <wp:extent cx="4958392" cy="2613803"/>
            <wp:effectExtent l="19050" t="0" r="0" b="0"/>
            <wp:docPr id="51" name="Рисунок 3" descr="C:\Users\Яна\Desktop\СФЕРУМ\!сферум_инструкции\Brush-#2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на\Desktop\СФЕРУМ\!сферум_инструкции\Brush-#2 (13).jpg"/>
                    <pic:cNvPicPr>
                      <a:picLocks noChangeAspect="1" noChangeArrowheads="1"/>
                    </pic:cNvPicPr>
                  </pic:nvPicPr>
                  <pic:blipFill>
                    <a:blip r:embed="rId58"/>
                    <a:srcRect r="17741" b="42176"/>
                    <a:stretch>
                      <a:fillRect/>
                    </a:stretch>
                  </pic:blipFill>
                  <pic:spPr bwMode="auto">
                    <a:xfrm>
                      <a:off x="0" y="0"/>
                      <a:ext cx="4958392" cy="2613803"/>
                    </a:xfrm>
                    <a:prstGeom prst="rect">
                      <a:avLst/>
                    </a:prstGeom>
                    <a:noFill/>
                    <a:ln w="9525">
                      <a:noFill/>
                      <a:miter lim="800000"/>
                      <a:headEnd/>
                      <a:tailEnd/>
                    </a:ln>
                  </pic:spPr>
                </pic:pic>
              </a:graphicData>
            </a:graphic>
          </wp:inline>
        </w:drawing>
      </w:r>
    </w:p>
    <w:p w14:paraId="7AB98307" w14:textId="77777777" w:rsidR="00CB0CCF" w:rsidRDefault="00CB0CCF" w:rsidP="00CB0CCF">
      <w:pPr>
        <w:pStyle w:val="aa"/>
        <w:spacing w:line="360" w:lineRule="auto"/>
        <w:ind w:left="0"/>
        <w:jc w:val="center"/>
        <w:rPr>
          <w:sz w:val="28"/>
          <w:szCs w:val="28"/>
        </w:rPr>
      </w:pPr>
      <w:r>
        <w:rPr>
          <w:sz w:val="28"/>
          <w:szCs w:val="28"/>
        </w:rPr>
        <w:t>Рисунок 4</w:t>
      </w:r>
      <w:r w:rsidR="009C0855">
        <w:rPr>
          <w:sz w:val="28"/>
          <w:szCs w:val="28"/>
        </w:rPr>
        <w:t>5</w:t>
      </w:r>
    </w:p>
    <w:p w14:paraId="39E49E5A" w14:textId="77777777" w:rsidR="00CB0CCF" w:rsidRPr="00CB0CCF" w:rsidRDefault="00CB0CCF" w:rsidP="00CB0CCF">
      <w:pPr>
        <w:pStyle w:val="aa"/>
        <w:spacing w:line="360" w:lineRule="auto"/>
        <w:ind w:left="0" w:firstLine="709"/>
        <w:rPr>
          <w:sz w:val="28"/>
          <w:szCs w:val="28"/>
        </w:rPr>
      </w:pPr>
      <w:r w:rsidRPr="00CB0CCF">
        <w:rPr>
          <w:sz w:val="28"/>
          <w:szCs w:val="28"/>
        </w:rPr>
        <w:t xml:space="preserve">Если нужно разрешить показ экрана только некоторым пользователям, то эта функция настраивается индивидуально. Чтобы настроить права доступа для конкретного участника, необходимо в правой части экрана нажать на три </w:t>
      </w:r>
      <w:r w:rsidRPr="00CB0CCF">
        <w:rPr>
          <w:sz w:val="28"/>
          <w:szCs w:val="28"/>
        </w:rPr>
        <w:lastRenderedPageBreak/>
        <w:t>точки рядом с именем участника</w:t>
      </w:r>
      <w:r>
        <w:rPr>
          <w:sz w:val="28"/>
          <w:szCs w:val="28"/>
        </w:rPr>
        <w:t xml:space="preserve">, а затем в </w:t>
      </w:r>
      <w:r w:rsidRPr="00CB0CCF">
        <w:rPr>
          <w:sz w:val="28"/>
          <w:szCs w:val="28"/>
        </w:rPr>
        <w:t>диалогово</w:t>
      </w:r>
      <w:r>
        <w:rPr>
          <w:sz w:val="28"/>
          <w:szCs w:val="28"/>
        </w:rPr>
        <w:t>м</w:t>
      </w:r>
      <w:r w:rsidRPr="00CB0CCF">
        <w:rPr>
          <w:sz w:val="28"/>
          <w:szCs w:val="28"/>
        </w:rPr>
        <w:t xml:space="preserve"> окн</w:t>
      </w:r>
      <w:r>
        <w:rPr>
          <w:sz w:val="28"/>
          <w:szCs w:val="28"/>
        </w:rPr>
        <w:t>е</w:t>
      </w:r>
      <w:r w:rsidRPr="00CB0CCF">
        <w:rPr>
          <w:sz w:val="28"/>
          <w:szCs w:val="28"/>
        </w:rPr>
        <w:t xml:space="preserve"> нужно нажать на «Доступы участника» и выбрать необходимые настройки</w:t>
      </w:r>
      <w:r w:rsidR="001A2C7E">
        <w:rPr>
          <w:sz w:val="28"/>
          <w:szCs w:val="28"/>
        </w:rPr>
        <w:t xml:space="preserve"> (рисунок 4</w:t>
      </w:r>
      <w:r w:rsidR="009C0855">
        <w:rPr>
          <w:sz w:val="28"/>
          <w:szCs w:val="28"/>
        </w:rPr>
        <w:t>6</w:t>
      </w:r>
      <w:r w:rsidR="001A2C7E">
        <w:rPr>
          <w:sz w:val="28"/>
          <w:szCs w:val="28"/>
        </w:rPr>
        <w:t>).</w:t>
      </w:r>
    </w:p>
    <w:p w14:paraId="129BB173" w14:textId="77777777" w:rsidR="00C429FB" w:rsidRDefault="001A2C7E" w:rsidP="001A2C7E">
      <w:pPr>
        <w:pStyle w:val="aa"/>
        <w:spacing w:line="360" w:lineRule="auto"/>
        <w:ind w:left="0"/>
        <w:jc w:val="center"/>
        <w:rPr>
          <w:sz w:val="28"/>
          <w:szCs w:val="28"/>
        </w:rPr>
      </w:pPr>
      <w:r>
        <w:rPr>
          <w:noProof/>
          <w:sz w:val="28"/>
          <w:szCs w:val="28"/>
          <w:lang w:eastAsia="ru-RU"/>
        </w:rPr>
        <w:drawing>
          <wp:inline distT="0" distB="0" distL="0" distR="0" wp14:anchorId="5120C489" wp14:editId="7120A99D">
            <wp:extent cx="4931243" cy="2683980"/>
            <wp:effectExtent l="19050" t="0" r="2707" b="0"/>
            <wp:docPr id="53" name="Рисунок 4" descr="C:\Users\Яна\Desktop\СФЕРУМ\!сферум_инструкции\Brush-#2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Яна\Desktop\СФЕРУМ\!сферум_инструкции\Brush-#2 (14).jpg"/>
                    <pic:cNvPicPr>
                      <a:picLocks noChangeAspect="1" noChangeArrowheads="1"/>
                    </pic:cNvPicPr>
                  </pic:nvPicPr>
                  <pic:blipFill>
                    <a:blip r:embed="rId59"/>
                    <a:srcRect r="18171" b="40623"/>
                    <a:stretch>
                      <a:fillRect/>
                    </a:stretch>
                  </pic:blipFill>
                  <pic:spPr bwMode="auto">
                    <a:xfrm>
                      <a:off x="0" y="0"/>
                      <a:ext cx="4931243" cy="2683980"/>
                    </a:xfrm>
                    <a:prstGeom prst="rect">
                      <a:avLst/>
                    </a:prstGeom>
                    <a:noFill/>
                    <a:ln w="9525">
                      <a:noFill/>
                      <a:miter lim="800000"/>
                      <a:headEnd/>
                      <a:tailEnd/>
                    </a:ln>
                  </pic:spPr>
                </pic:pic>
              </a:graphicData>
            </a:graphic>
          </wp:inline>
        </w:drawing>
      </w:r>
    </w:p>
    <w:p w14:paraId="79F33894" w14:textId="77777777" w:rsidR="001A2C7E" w:rsidRDefault="001A2C7E" w:rsidP="001A2C7E">
      <w:pPr>
        <w:pStyle w:val="aa"/>
        <w:spacing w:line="360" w:lineRule="auto"/>
        <w:ind w:left="0"/>
        <w:jc w:val="center"/>
        <w:rPr>
          <w:sz w:val="28"/>
          <w:szCs w:val="28"/>
        </w:rPr>
      </w:pPr>
      <w:r>
        <w:rPr>
          <w:sz w:val="28"/>
          <w:szCs w:val="28"/>
        </w:rPr>
        <w:t>Рисунок 4</w:t>
      </w:r>
      <w:r w:rsidR="009C0855">
        <w:rPr>
          <w:sz w:val="28"/>
          <w:szCs w:val="28"/>
        </w:rPr>
        <w:t>6</w:t>
      </w:r>
    </w:p>
    <w:p w14:paraId="02CE81A0" w14:textId="77777777" w:rsidR="001A2C7E" w:rsidRDefault="001A2C7E" w:rsidP="001A2C7E">
      <w:pPr>
        <w:pStyle w:val="aa"/>
        <w:spacing w:line="360" w:lineRule="auto"/>
        <w:ind w:left="0" w:firstLine="709"/>
        <w:rPr>
          <w:sz w:val="28"/>
          <w:szCs w:val="28"/>
        </w:rPr>
      </w:pPr>
      <w:r>
        <w:rPr>
          <w:sz w:val="28"/>
          <w:szCs w:val="28"/>
        </w:rPr>
        <w:t>Через меню настройки также можно отключать и подключать камеры, микрофоны; есть возможность попросить всех выключить микрофоны и камеры. Помимо общих настроек, привычных для видеозвонков в мессенджерах, в ИКОП Сферум есть возможность записать звонок. Эта функция позволит поделиться материалами занятия с теми, кто по каким-либо причинам не смог присутствовать, или же попросить обучающихся пересмотреть запись и сделать работу над ошибками.</w:t>
      </w:r>
    </w:p>
    <w:p w14:paraId="474F9457" w14:textId="77777777" w:rsidR="001A2C7E" w:rsidRDefault="001A2C7E" w:rsidP="001A2C7E">
      <w:pPr>
        <w:pStyle w:val="aa"/>
        <w:spacing w:line="360" w:lineRule="auto"/>
        <w:ind w:left="0" w:firstLine="709"/>
        <w:rPr>
          <w:sz w:val="28"/>
          <w:szCs w:val="28"/>
        </w:rPr>
      </w:pPr>
      <w:r>
        <w:rPr>
          <w:sz w:val="28"/>
          <w:szCs w:val="28"/>
        </w:rPr>
        <w:t>В нижней части экрана звонка расположены основные функции: отключение и подключение камеры или микрофона</w:t>
      </w:r>
      <w:r w:rsidR="00000D63">
        <w:rPr>
          <w:sz w:val="28"/>
          <w:szCs w:val="28"/>
        </w:rPr>
        <w:t>; возможность поднять руку; запуск демонстрации экрана или интерактивной доски; возможность открыть чат, посмотреть список участников; а также настройка интерфейса звонка.</w:t>
      </w:r>
    </w:p>
    <w:p w14:paraId="52FAB6CE" w14:textId="77777777" w:rsidR="001A2C7E" w:rsidRPr="001A2C7E" w:rsidRDefault="001A2C7E" w:rsidP="001A2C7E">
      <w:pPr>
        <w:pStyle w:val="aa"/>
        <w:spacing w:line="360" w:lineRule="auto"/>
        <w:ind w:left="0" w:firstLine="709"/>
        <w:rPr>
          <w:sz w:val="28"/>
          <w:szCs w:val="28"/>
        </w:rPr>
      </w:pPr>
      <w:r w:rsidRPr="001A2C7E">
        <w:rPr>
          <w:sz w:val="28"/>
          <w:szCs w:val="28"/>
        </w:rPr>
        <w:t xml:space="preserve">Если во время звонка Вам необходимо, чтобы </w:t>
      </w:r>
      <w:r w:rsidR="0058168C">
        <w:rPr>
          <w:sz w:val="28"/>
          <w:szCs w:val="28"/>
        </w:rPr>
        <w:t>обучающи</w:t>
      </w:r>
      <w:r w:rsidR="007C5E89">
        <w:rPr>
          <w:sz w:val="28"/>
          <w:szCs w:val="28"/>
        </w:rPr>
        <w:t>еся</w:t>
      </w:r>
      <w:r w:rsidRPr="001A2C7E">
        <w:rPr>
          <w:sz w:val="28"/>
          <w:szCs w:val="28"/>
        </w:rPr>
        <w:t xml:space="preserve"> имели возможность </w:t>
      </w:r>
      <w:r w:rsidR="00000D63">
        <w:rPr>
          <w:sz w:val="28"/>
          <w:szCs w:val="28"/>
        </w:rPr>
        <w:t xml:space="preserve">не только общаться голосом и видеть экран, но и </w:t>
      </w:r>
      <w:r w:rsidRPr="001A2C7E">
        <w:rPr>
          <w:sz w:val="28"/>
          <w:szCs w:val="28"/>
        </w:rPr>
        <w:t>писать в чат в</w:t>
      </w:r>
      <w:r w:rsidR="00000D63">
        <w:rPr>
          <w:sz w:val="28"/>
          <w:szCs w:val="28"/>
        </w:rPr>
        <w:t> </w:t>
      </w:r>
      <w:r w:rsidRPr="001A2C7E">
        <w:rPr>
          <w:sz w:val="28"/>
          <w:szCs w:val="28"/>
        </w:rPr>
        <w:t>том же окне, нужно открыть чат. Для этого необходимо включить соответствующую настройку в нижней части экрана</w:t>
      </w:r>
      <w:r w:rsidR="00BC6D15">
        <w:rPr>
          <w:sz w:val="28"/>
          <w:szCs w:val="28"/>
        </w:rPr>
        <w:t>. Чат откроется в правой части экрана</w:t>
      </w:r>
      <w:r w:rsidR="00000D63">
        <w:rPr>
          <w:sz w:val="28"/>
          <w:szCs w:val="28"/>
        </w:rPr>
        <w:t xml:space="preserve"> (рисунок 4</w:t>
      </w:r>
      <w:r w:rsidR="009C0855">
        <w:rPr>
          <w:sz w:val="28"/>
          <w:szCs w:val="28"/>
        </w:rPr>
        <w:t>7</w:t>
      </w:r>
      <w:r w:rsidR="00000D63">
        <w:rPr>
          <w:sz w:val="28"/>
          <w:szCs w:val="28"/>
        </w:rPr>
        <w:t>)</w:t>
      </w:r>
      <w:r w:rsidRPr="001A2C7E">
        <w:rPr>
          <w:sz w:val="28"/>
          <w:szCs w:val="28"/>
        </w:rPr>
        <w:t>.</w:t>
      </w:r>
    </w:p>
    <w:p w14:paraId="7743EE93" w14:textId="77777777" w:rsidR="001A2C7E" w:rsidRDefault="00000D63" w:rsidP="00000D63">
      <w:pPr>
        <w:pStyle w:val="aa"/>
        <w:spacing w:line="360" w:lineRule="auto"/>
        <w:ind w:left="0"/>
        <w:jc w:val="center"/>
        <w:rPr>
          <w:sz w:val="28"/>
          <w:szCs w:val="28"/>
        </w:rPr>
      </w:pPr>
      <w:r>
        <w:rPr>
          <w:noProof/>
          <w:sz w:val="28"/>
          <w:szCs w:val="28"/>
          <w:lang w:eastAsia="ru-RU"/>
        </w:rPr>
        <w:lastRenderedPageBreak/>
        <w:drawing>
          <wp:inline distT="0" distB="0" distL="0" distR="0" wp14:anchorId="0D17D0D1" wp14:editId="65B2A13D">
            <wp:extent cx="4941139" cy="2648310"/>
            <wp:effectExtent l="19050" t="0" r="0" b="0"/>
            <wp:docPr id="57" name="Рисунок 5" descr="C:\Users\Яна\Desktop\СФЕРУМ\!сферум_инструкции\Brush-#2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Яна\Desktop\СФЕРУМ\!сферум_инструкции\Brush-#2 (15).jpg"/>
                    <pic:cNvPicPr>
                      <a:picLocks noChangeAspect="1" noChangeArrowheads="1"/>
                    </pic:cNvPicPr>
                  </pic:nvPicPr>
                  <pic:blipFill>
                    <a:blip r:embed="rId60"/>
                    <a:srcRect r="18028" b="41412"/>
                    <a:stretch>
                      <a:fillRect/>
                    </a:stretch>
                  </pic:blipFill>
                  <pic:spPr bwMode="auto">
                    <a:xfrm>
                      <a:off x="0" y="0"/>
                      <a:ext cx="4941139" cy="2648310"/>
                    </a:xfrm>
                    <a:prstGeom prst="rect">
                      <a:avLst/>
                    </a:prstGeom>
                    <a:noFill/>
                    <a:ln w="9525">
                      <a:noFill/>
                      <a:miter lim="800000"/>
                      <a:headEnd/>
                      <a:tailEnd/>
                    </a:ln>
                  </pic:spPr>
                </pic:pic>
              </a:graphicData>
            </a:graphic>
          </wp:inline>
        </w:drawing>
      </w:r>
    </w:p>
    <w:p w14:paraId="04247345" w14:textId="51A11689" w:rsidR="00000D63" w:rsidRDefault="00000D63" w:rsidP="00000D63">
      <w:pPr>
        <w:pStyle w:val="aa"/>
        <w:spacing w:line="360" w:lineRule="auto"/>
        <w:ind w:left="0"/>
        <w:jc w:val="center"/>
        <w:rPr>
          <w:sz w:val="28"/>
          <w:szCs w:val="28"/>
        </w:rPr>
      </w:pPr>
      <w:r>
        <w:rPr>
          <w:sz w:val="28"/>
          <w:szCs w:val="28"/>
        </w:rPr>
        <w:t>Рисунок 4</w:t>
      </w:r>
      <w:r w:rsidR="00CA3BD6">
        <w:rPr>
          <w:sz w:val="28"/>
          <w:szCs w:val="28"/>
        </w:rPr>
        <w:t>7</w:t>
      </w:r>
    </w:p>
    <w:p w14:paraId="2BEA59C4" w14:textId="58827F6E" w:rsidR="00535278" w:rsidRDefault="00535278" w:rsidP="00000D63">
      <w:pPr>
        <w:pStyle w:val="aa"/>
        <w:spacing w:line="360" w:lineRule="auto"/>
        <w:ind w:left="0"/>
        <w:jc w:val="center"/>
        <w:rPr>
          <w:sz w:val="28"/>
          <w:szCs w:val="28"/>
        </w:rPr>
      </w:pPr>
    </w:p>
    <w:p w14:paraId="4DA75604" w14:textId="77777777" w:rsidR="000B03B5" w:rsidRDefault="000B03B5" w:rsidP="00000D63">
      <w:pPr>
        <w:pStyle w:val="aa"/>
        <w:spacing w:line="360" w:lineRule="auto"/>
        <w:ind w:left="0"/>
        <w:jc w:val="center"/>
        <w:rPr>
          <w:sz w:val="28"/>
          <w:szCs w:val="28"/>
        </w:rPr>
        <w:sectPr w:rsidR="000B03B5" w:rsidSect="00A9185D">
          <w:pgSz w:w="11906" w:h="16838"/>
          <w:pgMar w:top="1134" w:right="707" w:bottom="1134" w:left="1701" w:header="709" w:footer="709" w:gutter="0"/>
          <w:cols w:space="708"/>
          <w:titlePg/>
          <w:docGrid w:linePitch="360"/>
        </w:sectPr>
      </w:pPr>
    </w:p>
    <w:p w14:paraId="0566C6E8" w14:textId="77777777" w:rsidR="00CA3BD6" w:rsidRDefault="00CA3BD6" w:rsidP="0099035E">
      <w:pPr>
        <w:pStyle w:val="aa"/>
        <w:spacing w:line="360" w:lineRule="auto"/>
        <w:ind w:left="0" w:firstLine="709"/>
        <w:rPr>
          <w:sz w:val="32"/>
          <w:szCs w:val="28"/>
        </w:rPr>
      </w:pPr>
      <w:r>
        <w:rPr>
          <w:sz w:val="32"/>
          <w:szCs w:val="28"/>
        </w:rPr>
        <w:lastRenderedPageBreak/>
        <w:t>6. Интерактивные функции ИКОП Сферум</w:t>
      </w:r>
    </w:p>
    <w:p w14:paraId="52E96588" w14:textId="77777777" w:rsidR="007C5E89" w:rsidRDefault="0099035E" w:rsidP="0099035E">
      <w:pPr>
        <w:pStyle w:val="aa"/>
        <w:spacing w:line="360" w:lineRule="auto"/>
        <w:ind w:left="0" w:firstLine="709"/>
        <w:rPr>
          <w:sz w:val="28"/>
          <w:szCs w:val="28"/>
        </w:rPr>
      </w:pPr>
      <w:r>
        <w:rPr>
          <w:sz w:val="28"/>
          <w:szCs w:val="28"/>
        </w:rPr>
        <w:t>Для того, чтобы сделать обучающихся активными участниками</w:t>
      </w:r>
      <w:r w:rsidR="007C5E89">
        <w:rPr>
          <w:sz w:val="28"/>
          <w:szCs w:val="28"/>
        </w:rPr>
        <w:t xml:space="preserve"> занятия, можно использовать две интерактивные функции ИКОП Сферум: демонстрация экрана и интерактивная доска.</w:t>
      </w:r>
    </w:p>
    <w:p w14:paraId="5EE8F589" w14:textId="77777777" w:rsidR="00CA3BD6" w:rsidRPr="00CA3BD6" w:rsidRDefault="00CA3BD6" w:rsidP="0099035E">
      <w:pPr>
        <w:pStyle w:val="aa"/>
        <w:spacing w:line="360" w:lineRule="auto"/>
        <w:ind w:left="0" w:firstLine="709"/>
        <w:rPr>
          <w:sz w:val="32"/>
          <w:szCs w:val="28"/>
        </w:rPr>
      </w:pPr>
      <w:r w:rsidRPr="00CA3BD6">
        <w:rPr>
          <w:sz w:val="32"/>
          <w:szCs w:val="28"/>
        </w:rPr>
        <w:t>6.1 Демонстрация экрана</w:t>
      </w:r>
    </w:p>
    <w:p w14:paraId="2A206E86" w14:textId="77777777" w:rsidR="0099035E" w:rsidRDefault="0099035E" w:rsidP="0099035E">
      <w:pPr>
        <w:pStyle w:val="aa"/>
        <w:spacing w:line="360" w:lineRule="auto"/>
        <w:ind w:left="0" w:firstLine="709"/>
        <w:rPr>
          <w:sz w:val="28"/>
          <w:szCs w:val="28"/>
        </w:rPr>
      </w:pPr>
      <w:r w:rsidRPr="0099035E">
        <w:rPr>
          <w:sz w:val="28"/>
          <w:szCs w:val="28"/>
        </w:rPr>
        <w:t>Во время общения по видео есть возможность включить демонстрацию экрана, чтобы продемонстрировать материалы всем участникам звонка. Для этого необходимо в нижней части экрана нажать на значок «Демонстрация экрана»</w:t>
      </w:r>
      <w:r w:rsidR="00CB715E">
        <w:rPr>
          <w:sz w:val="28"/>
          <w:szCs w:val="28"/>
        </w:rPr>
        <w:t xml:space="preserve"> (рисунок 4</w:t>
      </w:r>
      <w:r w:rsidR="00CA3BD6">
        <w:rPr>
          <w:sz w:val="28"/>
          <w:szCs w:val="28"/>
        </w:rPr>
        <w:t>8</w:t>
      </w:r>
      <w:r w:rsidR="00CB715E">
        <w:rPr>
          <w:sz w:val="28"/>
          <w:szCs w:val="28"/>
        </w:rPr>
        <w:t>)</w:t>
      </w:r>
      <w:r w:rsidRPr="0099035E">
        <w:rPr>
          <w:sz w:val="28"/>
          <w:szCs w:val="28"/>
        </w:rPr>
        <w:t>.</w:t>
      </w:r>
    </w:p>
    <w:p w14:paraId="393CD7C8" w14:textId="77777777" w:rsidR="007C5E89" w:rsidRPr="0099035E" w:rsidRDefault="007C5E89" w:rsidP="00CB715E">
      <w:pPr>
        <w:pStyle w:val="aa"/>
        <w:spacing w:line="360" w:lineRule="auto"/>
        <w:ind w:left="0"/>
        <w:jc w:val="center"/>
        <w:rPr>
          <w:sz w:val="28"/>
          <w:szCs w:val="28"/>
        </w:rPr>
      </w:pPr>
      <w:r>
        <w:rPr>
          <w:noProof/>
          <w:sz w:val="28"/>
          <w:szCs w:val="28"/>
          <w:lang w:eastAsia="ru-RU"/>
        </w:rPr>
        <w:drawing>
          <wp:inline distT="0" distB="0" distL="0" distR="0" wp14:anchorId="10E08DA9" wp14:editId="11A74079">
            <wp:extent cx="4945285" cy="1990725"/>
            <wp:effectExtent l="19050" t="0" r="7715" b="0"/>
            <wp:docPr id="33" name="Рисунок 1" descr="C:\Users\Яна\Desktop\СФЕРУМ\!сферум_инструкции\Brush-#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на\Desktop\СФЕРУМ\!сферум_инструкции\Brush-#2(16).jpg"/>
                    <pic:cNvPicPr>
                      <a:picLocks noChangeAspect="1" noChangeArrowheads="1"/>
                    </pic:cNvPicPr>
                  </pic:nvPicPr>
                  <pic:blipFill>
                    <a:blip r:embed="rId61"/>
                    <a:srcRect t="14119" b="23471"/>
                    <a:stretch>
                      <a:fillRect/>
                    </a:stretch>
                  </pic:blipFill>
                  <pic:spPr bwMode="auto">
                    <a:xfrm>
                      <a:off x="0" y="0"/>
                      <a:ext cx="4945285" cy="1990725"/>
                    </a:xfrm>
                    <a:prstGeom prst="rect">
                      <a:avLst/>
                    </a:prstGeom>
                    <a:noFill/>
                    <a:ln w="9525">
                      <a:noFill/>
                      <a:miter lim="800000"/>
                      <a:headEnd/>
                      <a:tailEnd/>
                    </a:ln>
                  </pic:spPr>
                </pic:pic>
              </a:graphicData>
            </a:graphic>
          </wp:inline>
        </w:drawing>
      </w:r>
    </w:p>
    <w:p w14:paraId="6E2EE9F9" w14:textId="77777777" w:rsidR="00000D63" w:rsidRDefault="00CB715E" w:rsidP="00000D63">
      <w:pPr>
        <w:pStyle w:val="aa"/>
        <w:spacing w:line="360" w:lineRule="auto"/>
        <w:ind w:left="0"/>
        <w:jc w:val="center"/>
        <w:rPr>
          <w:sz w:val="28"/>
          <w:szCs w:val="28"/>
        </w:rPr>
      </w:pPr>
      <w:r>
        <w:rPr>
          <w:sz w:val="28"/>
          <w:szCs w:val="28"/>
        </w:rPr>
        <w:t>Рисунок 4</w:t>
      </w:r>
      <w:r w:rsidR="00CA3BD6">
        <w:rPr>
          <w:sz w:val="28"/>
          <w:szCs w:val="28"/>
        </w:rPr>
        <w:t>8</w:t>
      </w:r>
    </w:p>
    <w:p w14:paraId="18D2D8E4" w14:textId="2C6CA5BA" w:rsidR="00CB715E" w:rsidRPr="00CB715E" w:rsidRDefault="00CB715E" w:rsidP="00CB715E">
      <w:pPr>
        <w:pStyle w:val="aa"/>
        <w:spacing w:line="360" w:lineRule="auto"/>
        <w:ind w:left="0" w:firstLine="709"/>
        <w:rPr>
          <w:sz w:val="28"/>
          <w:szCs w:val="28"/>
        </w:rPr>
      </w:pPr>
      <w:r>
        <w:rPr>
          <w:sz w:val="28"/>
          <w:szCs w:val="28"/>
        </w:rPr>
        <w:t>Платформа</w:t>
      </w:r>
      <w:r w:rsidRPr="00CB715E">
        <w:rPr>
          <w:sz w:val="28"/>
          <w:szCs w:val="28"/>
        </w:rPr>
        <w:t xml:space="preserve"> предложит два варианта демонстрации экрана: для демонстрации иллюстраций, таблиц, презентаций и для демонстрации видео. Выбирае</w:t>
      </w:r>
      <w:r>
        <w:rPr>
          <w:sz w:val="28"/>
          <w:szCs w:val="28"/>
        </w:rPr>
        <w:t>м</w:t>
      </w:r>
      <w:r w:rsidRPr="00CB715E">
        <w:rPr>
          <w:sz w:val="28"/>
          <w:szCs w:val="28"/>
        </w:rPr>
        <w:t xml:space="preserve"> нужный вам вариант и нажимае</w:t>
      </w:r>
      <w:r>
        <w:rPr>
          <w:sz w:val="28"/>
          <w:szCs w:val="28"/>
        </w:rPr>
        <w:t>м</w:t>
      </w:r>
      <w:r w:rsidRPr="00CB715E">
        <w:rPr>
          <w:sz w:val="28"/>
          <w:szCs w:val="28"/>
        </w:rPr>
        <w:t xml:space="preserve"> на него. Далее будет предложено выбрать, какие данные Вы хотите демонстрировать</w:t>
      </w:r>
      <w:r>
        <w:rPr>
          <w:sz w:val="28"/>
          <w:szCs w:val="28"/>
        </w:rPr>
        <w:t>:</w:t>
      </w:r>
      <w:r w:rsidRPr="00CB715E">
        <w:rPr>
          <w:sz w:val="28"/>
          <w:szCs w:val="28"/>
        </w:rPr>
        <w:t xml:space="preserve"> показать весь экран, вкладку браузера</w:t>
      </w:r>
      <w:r>
        <w:rPr>
          <w:sz w:val="28"/>
          <w:szCs w:val="28"/>
        </w:rPr>
        <w:t xml:space="preserve"> или </w:t>
      </w:r>
      <w:r w:rsidRPr="00CB715E">
        <w:rPr>
          <w:sz w:val="28"/>
          <w:szCs w:val="28"/>
        </w:rPr>
        <w:t>какое-то определенное окно</w:t>
      </w:r>
      <w:r>
        <w:rPr>
          <w:sz w:val="28"/>
          <w:szCs w:val="28"/>
        </w:rPr>
        <w:t>.</w:t>
      </w:r>
      <w:r w:rsidR="00CA3BD6">
        <w:rPr>
          <w:sz w:val="28"/>
          <w:szCs w:val="28"/>
        </w:rPr>
        <w:t xml:space="preserve"> </w:t>
      </w:r>
      <w:r>
        <w:rPr>
          <w:sz w:val="28"/>
          <w:szCs w:val="28"/>
        </w:rPr>
        <w:t>В</w:t>
      </w:r>
      <w:r w:rsidRPr="00CB715E">
        <w:rPr>
          <w:sz w:val="28"/>
          <w:szCs w:val="28"/>
        </w:rPr>
        <w:t xml:space="preserve">ыбираем </w:t>
      </w:r>
      <w:r>
        <w:rPr>
          <w:sz w:val="28"/>
          <w:szCs w:val="28"/>
        </w:rPr>
        <w:t xml:space="preserve">соответствующую </w:t>
      </w:r>
      <w:r w:rsidRPr="00CB715E">
        <w:rPr>
          <w:sz w:val="28"/>
          <w:szCs w:val="28"/>
        </w:rPr>
        <w:t>вкладку и нажимаем «Поделиться»</w:t>
      </w:r>
      <w:r>
        <w:rPr>
          <w:sz w:val="28"/>
          <w:szCs w:val="28"/>
        </w:rPr>
        <w:t xml:space="preserve"> (рисунок 4</w:t>
      </w:r>
      <w:r w:rsidR="00CA3BD6">
        <w:rPr>
          <w:sz w:val="28"/>
          <w:szCs w:val="28"/>
        </w:rPr>
        <w:t>9</w:t>
      </w:r>
      <w:r>
        <w:rPr>
          <w:sz w:val="28"/>
          <w:szCs w:val="28"/>
        </w:rPr>
        <w:t>).</w:t>
      </w:r>
    </w:p>
    <w:p w14:paraId="6BD757CD" w14:textId="77777777" w:rsidR="00CB715E" w:rsidRDefault="00CB715E" w:rsidP="00000D63">
      <w:pPr>
        <w:pStyle w:val="aa"/>
        <w:spacing w:line="360" w:lineRule="auto"/>
        <w:ind w:left="0"/>
        <w:jc w:val="center"/>
        <w:rPr>
          <w:sz w:val="28"/>
          <w:szCs w:val="28"/>
        </w:rPr>
      </w:pPr>
      <w:r>
        <w:rPr>
          <w:noProof/>
          <w:sz w:val="28"/>
          <w:szCs w:val="28"/>
          <w:lang w:eastAsia="ru-RU"/>
        </w:rPr>
        <w:drawing>
          <wp:inline distT="0" distB="0" distL="0" distR="0" wp14:anchorId="58611EA6" wp14:editId="15482EB2">
            <wp:extent cx="2051243" cy="1743075"/>
            <wp:effectExtent l="0" t="0" r="0" b="0"/>
            <wp:docPr id="38" name="Рисунок 2" descr="C:\Users\Яна\Desktop\СФЕРУМ\!сферум_инструкции\Brush-#2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на\Desktop\СФЕРУМ\!сферум_инструкции\Brush-#2 (16).jpg"/>
                    <pic:cNvPicPr>
                      <a:picLocks noChangeAspect="1" noChangeArrowheads="1"/>
                    </pic:cNvPicPr>
                  </pic:nvPicPr>
                  <pic:blipFill>
                    <a:blip r:embed="rId62"/>
                    <a:srcRect l="33662" t="8392" r="34144" b="47255"/>
                    <a:stretch>
                      <a:fillRect/>
                    </a:stretch>
                  </pic:blipFill>
                  <pic:spPr bwMode="auto">
                    <a:xfrm>
                      <a:off x="0" y="0"/>
                      <a:ext cx="2086962" cy="1773428"/>
                    </a:xfrm>
                    <a:prstGeom prst="rect">
                      <a:avLst/>
                    </a:prstGeom>
                    <a:noFill/>
                    <a:ln w="9525">
                      <a:noFill/>
                      <a:miter lim="800000"/>
                      <a:headEnd/>
                      <a:tailEnd/>
                    </a:ln>
                  </pic:spPr>
                </pic:pic>
              </a:graphicData>
            </a:graphic>
          </wp:inline>
        </w:drawing>
      </w:r>
    </w:p>
    <w:p w14:paraId="3F503D6C" w14:textId="77777777" w:rsidR="00CB715E" w:rsidRDefault="00CB715E" w:rsidP="00000D63">
      <w:pPr>
        <w:pStyle w:val="aa"/>
        <w:spacing w:line="360" w:lineRule="auto"/>
        <w:ind w:left="0"/>
        <w:jc w:val="center"/>
        <w:rPr>
          <w:sz w:val="28"/>
          <w:szCs w:val="28"/>
        </w:rPr>
      </w:pPr>
      <w:r>
        <w:rPr>
          <w:sz w:val="28"/>
          <w:szCs w:val="28"/>
        </w:rPr>
        <w:t>Рисунок 4</w:t>
      </w:r>
      <w:r w:rsidR="00CA3BD6">
        <w:rPr>
          <w:sz w:val="28"/>
          <w:szCs w:val="28"/>
        </w:rPr>
        <w:t>9</w:t>
      </w:r>
    </w:p>
    <w:p w14:paraId="04512C15" w14:textId="77777777" w:rsidR="00CB715E" w:rsidRDefault="00CB715E" w:rsidP="00CB715E">
      <w:pPr>
        <w:pStyle w:val="aa"/>
        <w:spacing w:line="360" w:lineRule="auto"/>
        <w:ind w:left="0" w:firstLine="709"/>
        <w:rPr>
          <w:sz w:val="28"/>
          <w:szCs w:val="28"/>
        </w:rPr>
      </w:pPr>
      <w:r w:rsidRPr="00CB715E">
        <w:rPr>
          <w:sz w:val="28"/>
          <w:szCs w:val="28"/>
        </w:rPr>
        <w:lastRenderedPageBreak/>
        <w:t xml:space="preserve">Система выдаст оповещение, что </w:t>
      </w:r>
      <w:r>
        <w:rPr>
          <w:sz w:val="28"/>
          <w:szCs w:val="28"/>
        </w:rPr>
        <w:t>вы демонстрируете свой экран, в </w:t>
      </w:r>
      <w:r w:rsidRPr="00CB715E">
        <w:rPr>
          <w:sz w:val="28"/>
          <w:szCs w:val="28"/>
        </w:rPr>
        <w:t xml:space="preserve">правой части в окне с надписью «Вы» будет видно, что Вы демонстрируете экран. </w:t>
      </w:r>
      <w:r>
        <w:rPr>
          <w:sz w:val="28"/>
          <w:szCs w:val="28"/>
        </w:rPr>
        <w:t>Платформу</w:t>
      </w:r>
      <w:r w:rsidRPr="00CB715E">
        <w:rPr>
          <w:sz w:val="28"/>
          <w:szCs w:val="28"/>
        </w:rPr>
        <w:t xml:space="preserve"> можно будет свернуть и работать уже на той вкладке или в</w:t>
      </w:r>
      <w:r>
        <w:rPr>
          <w:sz w:val="28"/>
          <w:szCs w:val="28"/>
        </w:rPr>
        <w:t> </w:t>
      </w:r>
      <w:r w:rsidRPr="00CB715E">
        <w:rPr>
          <w:sz w:val="28"/>
          <w:szCs w:val="28"/>
        </w:rPr>
        <w:t>том окне, которые Вы выбрали. Ваши собеседники будут видеть то, что Вы демонстрируете</w:t>
      </w:r>
      <w:r w:rsidR="006E3A8E">
        <w:rPr>
          <w:sz w:val="28"/>
          <w:szCs w:val="28"/>
        </w:rPr>
        <w:t xml:space="preserve"> (рисунок </w:t>
      </w:r>
      <w:r w:rsidR="00CA3BD6">
        <w:rPr>
          <w:sz w:val="28"/>
          <w:szCs w:val="28"/>
        </w:rPr>
        <w:t>50</w:t>
      </w:r>
      <w:r w:rsidR="006E3A8E">
        <w:rPr>
          <w:sz w:val="28"/>
          <w:szCs w:val="28"/>
        </w:rPr>
        <w:t>)</w:t>
      </w:r>
      <w:r w:rsidRPr="00CB715E">
        <w:rPr>
          <w:sz w:val="28"/>
          <w:szCs w:val="28"/>
        </w:rPr>
        <w:t>.</w:t>
      </w:r>
    </w:p>
    <w:p w14:paraId="3914DEEC" w14:textId="77777777" w:rsidR="00CB715E" w:rsidRDefault="00CB715E" w:rsidP="006E3A8E">
      <w:pPr>
        <w:pStyle w:val="aa"/>
        <w:spacing w:line="360" w:lineRule="auto"/>
        <w:ind w:left="0"/>
        <w:jc w:val="center"/>
        <w:rPr>
          <w:sz w:val="28"/>
          <w:szCs w:val="28"/>
        </w:rPr>
      </w:pPr>
      <w:r>
        <w:rPr>
          <w:noProof/>
          <w:sz w:val="28"/>
          <w:szCs w:val="28"/>
          <w:lang w:eastAsia="ru-RU"/>
        </w:rPr>
        <w:drawing>
          <wp:inline distT="0" distB="0" distL="0" distR="0" wp14:anchorId="0B873495" wp14:editId="5CF8E7B5">
            <wp:extent cx="4501191" cy="2414860"/>
            <wp:effectExtent l="19050" t="0" r="0" b="0"/>
            <wp:docPr id="39" name="Рисунок 3" descr="C:\Users\Яна\Desktop\СФЕРУМ\!сферум_инструкции\Brush-#2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на\Desktop\СФЕРУМ\!сферум_инструкции\Brush-#2 (17).jpg"/>
                    <pic:cNvPicPr>
                      <a:picLocks noChangeAspect="1" noChangeArrowheads="1"/>
                    </pic:cNvPicPr>
                  </pic:nvPicPr>
                  <pic:blipFill>
                    <a:blip r:embed="rId63"/>
                    <a:srcRect l="16432" t="17957" r="16596" b="23509"/>
                    <a:stretch>
                      <a:fillRect/>
                    </a:stretch>
                  </pic:blipFill>
                  <pic:spPr bwMode="auto">
                    <a:xfrm>
                      <a:off x="0" y="0"/>
                      <a:ext cx="4504614" cy="2416697"/>
                    </a:xfrm>
                    <a:prstGeom prst="rect">
                      <a:avLst/>
                    </a:prstGeom>
                    <a:noFill/>
                    <a:ln w="9525">
                      <a:noFill/>
                      <a:miter lim="800000"/>
                      <a:headEnd/>
                      <a:tailEnd/>
                    </a:ln>
                  </pic:spPr>
                </pic:pic>
              </a:graphicData>
            </a:graphic>
          </wp:inline>
        </w:drawing>
      </w:r>
    </w:p>
    <w:p w14:paraId="70B8CD89" w14:textId="77777777" w:rsidR="006E3A8E" w:rsidRDefault="006E3A8E" w:rsidP="006E3A8E">
      <w:pPr>
        <w:pStyle w:val="aa"/>
        <w:spacing w:line="360" w:lineRule="auto"/>
        <w:ind w:left="0"/>
        <w:jc w:val="center"/>
        <w:rPr>
          <w:sz w:val="28"/>
          <w:szCs w:val="28"/>
        </w:rPr>
      </w:pPr>
      <w:r>
        <w:rPr>
          <w:sz w:val="28"/>
          <w:szCs w:val="28"/>
        </w:rPr>
        <w:t xml:space="preserve">Рисунок </w:t>
      </w:r>
      <w:r w:rsidR="00CA3BD6">
        <w:rPr>
          <w:sz w:val="28"/>
          <w:szCs w:val="28"/>
        </w:rPr>
        <w:t>50</w:t>
      </w:r>
    </w:p>
    <w:p w14:paraId="7CB1FDBF" w14:textId="77777777" w:rsidR="006E3A8E" w:rsidRDefault="006E3A8E" w:rsidP="006E3A8E">
      <w:pPr>
        <w:pStyle w:val="aa"/>
        <w:spacing w:line="360" w:lineRule="auto"/>
        <w:ind w:left="0" w:firstLine="709"/>
        <w:rPr>
          <w:sz w:val="28"/>
          <w:szCs w:val="28"/>
        </w:rPr>
      </w:pPr>
      <w:r>
        <w:rPr>
          <w:sz w:val="28"/>
          <w:szCs w:val="28"/>
        </w:rPr>
        <w:t xml:space="preserve">Для того, чтобы предоставить другому участнику звонка возможность демонстрации экрана, необходимо остановить демонстрацию экрана, нажав на соответствующую надпись в центре окна звонка (рисунок </w:t>
      </w:r>
      <w:r w:rsidR="00CA3BD6">
        <w:rPr>
          <w:sz w:val="28"/>
          <w:szCs w:val="28"/>
        </w:rPr>
        <w:t>50</w:t>
      </w:r>
      <w:r>
        <w:rPr>
          <w:sz w:val="28"/>
          <w:szCs w:val="28"/>
        </w:rPr>
        <w:t>).</w:t>
      </w:r>
    </w:p>
    <w:p w14:paraId="536087B0" w14:textId="77777777" w:rsidR="005F35B4" w:rsidRDefault="005F35B4" w:rsidP="006E3A8E">
      <w:pPr>
        <w:pStyle w:val="aa"/>
        <w:spacing w:line="360" w:lineRule="auto"/>
        <w:ind w:left="0" w:firstLine="709"/>
        <w:rPr>
          <w:sz w:val="32"/>
          <w:szCs w:val="28"/>
        </w:rPr>
      </w:pPr>
    </w:p>
    <w:p w14:paraId="39425C28" w14:textId="77777777" w:rsidR="00CA3BD6" w:rsidRPr="00CA3BD6" w:rsidRDefault="00CA3BD6" w:rsidP="006E3A8E">
      <w:pPr>
        <w:pStyle w:val="aa"/>
        <w:spacing w:line="360" w:lineRule="auto"/>
        <w:ind w:left="0" w:firstLine="709"/>
        <w:rPr>
          <w:sz w:val="32"/>
          <w:szCs w:val="28"/>
        </w:rPr>
      </w:pPr>
      <w:r w:rsidRPr="00CA3BD6">
        <w:rPr>
          <w:sz w:val="32"/>
          <w:szCs w:val="28"/>
        </w:rPr>
        <w:t>6.2 Интерактивная доска</w:t>
      </w:r>
    </w:p>
    <w:p w14:paraId="41D62F9E" w14:textId="77777777" w:rsidR="006E3A8E" w:rsidRDefault="006E3A8E" w:rsidP="006E3A8E">
      <w:pPr>
        <w:pStyle w:val="aa"/>
        <w:spacing w:line="360" w:lineRule="auto"/>
        <w:ind w:left="0" w:firstLine="709"/>
        <w:rPr>
          <w:sz w:val="28"/>
          <w:szCs w:val="28"/>
        </w:rPr>
      </w:pPr>
      <w:r>
        <w:rPr>
          <w:sz w:val="28"/>
          <w:szCs w:val="28"/>
        </w:rPr>
        <w:t xml:space="preserve">Если помимо демонстрации экрана, обсуждения темы занятия голосом или в чате необходимо организовать </w:t>
      </w:r>
      <w:r w:rsidR="00A9317D">
        <w:rPr>
          <w:sz w:val="28"/>
          <w:szCs w:val="28"/>
        </w:rPr>
        <w:t xml:space="preserve">активную </w:t>
      </w:r>
      <w:r>
        <w:rPr>
          <w:sz w:val="28"/>
          <w:szCs w:val="28"/>
        </w:rPr>
        <w:t>совместную деятельность, то можно воспользоваться таким сервисо</w:t>
      </w:r>
      <w:r w:rsidR="00A9317D">
        <w:rPr>
          <w:sz w:val="28"/>
          <w:szCs w:val="28"/>
        </w:rPr>
        <w:t>м</w:t>
      </w:r>
      <w:r>
        <w:rPr>
          <w:sz w:val="28"/>
          <w:szCs w:val="28"/>
        </w:rPr>
        <w:t xml:space="preserve"> информационно-коммуникационной платформы Сферум как интерактивная доска. </w:t>
      </w:r>
      <w:r w:rsidR="00A9317D">
        <w:rPr>
          <w:sz w:val="28"/>
          <w:szCs w:val="28"/>
        </w:rPr>
        <w:t>Вы можете создать её заранее и запустить готовый вариант или же начать работу непосредственно во время звонка</w:t>
      </w:r>
      <w:r w:rsidR="00CA3BD6">
        <w:rPr>
          <w:sz w:val="28"/>
          <w:szCs w:val="28"/>
        </w:rPr>
        <w:t>, нажав на соответствующий значок в нижней левой части экрана</w:t>
      </w:r>
      <w:r w:rsidR="00A9317D">
        <w:rPr>
          <w:sz w:val="28"/>
          <w:szCs w:val="28"/>
        </w:rPr>
        <w:t xml:space="preserve">. Для того, чтобы создать интерактивную доску, нужно через три полоски в верхней левой части экрана зайти </w:t>
      </w:r>
      <w:r w:rsidR="006F47B7">
        <w:rPr>
          <w:sz w:val="28"/>
          <w:szCs w:val="28"/>
        </w:rPr>
        <w:t xml:space="preserve">в меню «Сервисы» и выбрать «Интерактивная доска» (рисунок </w:t>
      </w:r>
      <w:r w:rsidR="00CA3BD6">
        <w:rPr>
          <w:sz w:val="28"/>
          <w:szCs w:val="28"/>
        </w:rPr>
        <w:t>51</w:t>
      </w:r>
      <w:r w:rsidR="006F47B7">
        <w:rPr>
          <w:sz w:val="28"/>
          <w:szCs w:val="28"/>
        </w:rPr>
        <w:t>).</w:t>
      </w:r>
    </w:p>
    <w:p w14:paraId="50ED8602" w14:textId="77777777" w:rsidR="006F47B7" w:rsidRDefault="006F47B7" w:rsidP="006F47B7">
      <w:pPr>
        <w:pStyle w:val="aa"/>
        <w:spacing w:line="360" w:lineRule="auto"/>
        <w:ind w:left="0"/>
        <w:jc w:val="center"/>
        <w:rPr>
          <w:sz w:val="28"/>
          <w:szCs w:val="28"/>
        </w:rPr>
      </w:pPr>
      <w:r w:rsidRPr="006F47B7">
        <w:rPr>
          <w:noProof/>
          <w:sz w:val="28"/>
          <w:szCs w:val="28"/>
          <w:lang w:eastAsia="ru-RU"/>
        </w:rPr>
        <w:lastRenderedPageBreak/>
        <w:drawing>
          <wp:inline distT="0" distB="0" distL="0" distR="0" wp14:anchorId="53DDF1B4" wp14:editId="048E7643">
            <wp:extent cx="2827667" cy="2154413"/>
            <wp:effectExtent l="19050" t="0" r="0" b="0"/>
            <wp:docPr id="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rcRect l="37854" t="35659" r="37760" b="31266"/>
                    <a:stretch>
                      <a:fillRect/>
                    </a:stretch>
                  </pic:blipFill>
                  <pic:spPr>
                    <a:xfrm>
                      <a:off x="0" y="0"/>
                      <a:ext cx="2836818" cy="2161385"/>
                    </a:xfrm>
                    <a:prstGeom prst="rect">
                      <a:avLst/>
                    </a:prstGeom>
                  </pic:spPr>
                </pic:pic>
              </a:graphicData>
            </a:graphic>
          </wp:inline>
        </w:drawing>
      </w:r>
    </w:p>
    <w:p w14:paraId="433ACAC0" w14:textId="77777777" w:rsidR="006F47B7" w:rsidRDefault="006F47B7" w:rsidP="006F47B7">
      <w:pPr>
        <w:pStyle w:val="aa"/>
        <w:spacing w:line="360" w:lineRule="auto"/>
        <w:ind w:left="0"/>
        <w:jc w:val="center"/>
        <w:rPr>
          <w:sz w:val="28"/>
          <w:szCs w:val="28"/>
        </w:rPr>
      </w:pPr>
      <w:r>
        <w:rPr>
          <w:sz w:val="28"/>
          <w:szCs w:val="28"/>
        </w:rPr>
        <w:t xml:space="preserve">Рисунок </w:t>
      </w:r>
      <w:r w:rsidR="00CA3BD6">
        <w:rPr>
          <w:sz w:val="28"/>
          <w:szCs w:val="28"/>
        </w:rPr>
        <w:t>51</w:t>
      </w:r>
    </w:p>
    <w:p w14:paraId="4181014A" w14:textId="77777777" w:rsidR="006F47B7" w:rsidRDefault="006F47B7" w:rsidP="006F47B7">
      <w:pPr>
        <w:pStyle w:val="aa"/>
        <w:spacing w:line="360" w:lineRule="auto"/>
        <w:ind w:left="0" w:firstLine="709"/>
        <w:rPr>
          <w:sz w:val="28"/>
          <w:szCs w:val="28"/>
        </w:rPr>
      </w:pPr>
      <w:r>
        <w:rPr>
          <w:sz w:val="28"/>
          <w:szCs w:val="28"/>
        </w:rPr>
        <w:t>В появившемся окне «Мои доски» нужно нажать на «Создать доску», указать её название и «Создать» (рисунок 5</w:t>
      </w:r>
      <w:r w:rsidR="00CA3BD6">
        <w:rPr>
          <w:sz w:val="28"/>
          <w:szCs w:val="28"/>
        </w:rPr>
        <w:t>2</w:t>
      </w:r>
      <w:r>
        <w:rPr>
          <w:sz w:val="28"/>
          <w:szCs w:val="28"/>
        </w:rPr>
        <w:t>).</w:t>
      </w:r>
    </w:p>
    <w:p w14:paraId="0D1B500C" w14:textId="77777777" w:rsidR="006F47B7" w:rsidRDefault="006F47B7" w:rsidP="006F47B7">
      <w:pPr>
        <w:pStyle w:val="aa"/>
        <w:spacing w:line="360" w:lineRule="auto"/>
        <w:ind w:left="0"/>
        <w:jc w:val="center"/>
        <w:rPr>
          <w:sz w:val="28"/>
          <w:szCs w:val="28"/>
        </w:rPr>
      </w:pPr>
      <w:r w:rsidRPr="006F47B7">
        <w:rPr>
          <w:noProof/>
          <w:sz w:val="28"/>
          <w:szCs w:val="28"/>
          <w:lang w:eastAsia="ru-RU"/>
        </w:rPr>
        <w:drawing>
          <wp:inline distT="0" distB="0" distL="0" distR="0" wp14:anchorId="685BA315" wp14:editId="1E8C460E">
            <wp:extent cx="3097530" cy="1448144"/>
            <wp:effectExtent l="19050" t="0" r="7620" b="0"/>
            <wp:docPr id="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rcRect l="24065" t="19121" r="23819" b="37511"/>
                    <a:stretch>
                      <a:fillRect/>
                    </a:stretch>
                  </pic:blipFill>
                  <pic:spPr>
                    <a:xfrm>
                      <a:off x="0" y="0"/>
                      <a:ext cx="3097530" cy="1448144"/>
                    </a:xfrm>
                    <a:prstGeom prst="rect">
                      <a:avLst/>
                    </a:prstGeom>
                  </pic:spPr>
                </pic:pic>
              </a:graphicData>
            </a:graphic>
          </wp:inline>
        </w:drawing>
      </w:r>
    </w:p>
    <w:p w14:paraId="6BDA9FDE" w14:textId="77777777" w:rsidR="006F47B7" w:rsidRDefault="006F47B7" w:rsidP="006F47B7">
      <w:pPr>
        <w:pStyle w:val="aa"/>
        <w:spacing w:line="360" w:lineRule="auto"/>
        <w:ind w:left="0"/>
        <w:jc w:val="center"/>
        <w:rPr>
          <w:sz w:val="28"/>
          <w:szCs w:val="28"/>
        </w:rPr>
      </w:pPr>
      <w:r>
        <w:rPr>
          <w:sz w:val="28"/>
          <w:szCs w:val="28"/>
        </w:rPr>
        <w:t>Рисунок 5</w:t>
      </w:r>
      <w:r w:rsidR="00CA3BD6">
        <w:rPr>
          <w:sz w:val="28"/>
          <w:szCs w:val="28"/>
        </w:rPr>
        <w:t>2</w:t>
      </w:r>
    </w:p>
    <w:p w14:paraId="3D33FABD" w14:textId="77777777" w:rsidR="006F47B7" w:rsidRDefault="006F47B7" w:rsidP="006F47B7">
      <w:pPr>
        <w:pStyle w:val="aa"/>
        <w:spacing w:line="360" w:lineRule="auto"/>
        <w:ind w:left="0" w:firstLine="709"/>
        <w:rPr>
          <w:sz w:val="28"/>
          <w:szCs w:val="28"/>
        </w:rPr>
      </w:pPr>
      <w:r>
        <w:rPr>
          <w:sz w:val="28"/>
          <w:szCs w:val="28"/>
        </w:rPr>
        <w:t xml:space="preserve">Откроется интерактивная доска. Через меню в верхнем правом углу можно либо пригласить участников вручную, либо скопировать ссылку и разместить её в чате, откуда впоследствии к </w:t>
      </w:r>
      <w:r w:rsidR="00CA3BD6">
        <w:rPr>
          <w:sz w:val="28"/>
          <w:szCs w:val="28"/>
        </w:rPr>
        <w:t>ней</w:t>
      </w:r>
      <w:r>
        <w:rPr>
          <w:sz w:val="28"/>
          <w:szCs w:val="28"/>
        </w:rPr>
        <w:t xml:space="preserve"> смогут получить доступ как участники чата, так и автор доски</w:t>
      </w:r>
      <w:r w:rsidR="003B2092">
        <w:rPr>
          <w:sz w:val="28"/>
          <w:szCs w:val="28"/>
        </w:rPr>
        <w:t xml:space="preserve">. Если в процессе работы с интерактивной доской преподавателю необходимо обратить внимание всех участников чата на какой-либо конкретный элемент, можно воспользоваться функцией «Призвать всех к себе», и тогда все участники окажутся в </w:t>
      </w:r>
      <w:r w:rsidR="00CA3BD6">
        <w:rPr>
          <w:sz w:val="28"/>
          <w:szCs w:val="28"/>
        </w:rPr>
        <w:t>той точке, где стоит курсор пре</w:t>
      </w:r>
      <w:r w:rsidR="003B2092">
        <w:rPr>
          <w:sz w:val="28"/>
          <w:szCs w:val="28"/>
        </w:rPr>
        <w:t>подавателя</w:t>
      </w:r>
      <w:r>
        <w:rPr>
          <w:sz w:val="28"/>
          <w:szCs w:val="28"/>
        </w:rPr>
        <w:t xml:space="preserve"> (рисунок 5</w:t>
      </w:r>
      <w:r w:rsidR="00CA3BD6">
        <w:rPr>
          <w:sz w:val="28"/>
          <w:szCs w:val="28"/>
        </w:rPr>
        <w:t>3</w:t>
      </w:r>
      <w:r>
        <w:rPr>
          <w:sz w:val="28"/>
          <w:szCs w:val="28"/>
        </w:rPr>
        <w:t>).</w:t>
      </w:r>
    </w:p>
    <w:p w14:paraId="0E26FE81" w14:textId="77777777" w:rsidR="006F47B7" w:rsidRDefault="006F47B7" w:rsidP="006F47B7">
      <w:pPr>
        <w:pStyle w:val="aa"/>
        <w:spacing w:line="360" w:lineRule="auto"/>
        <w:ind w:left="0"/>
        <w:jc w:val="center"/>
        <w:rPr>
          <w:sz w:val="28"/>
          <w:szCs w:val="28"/>
        </w:rPr>
      </w:pPr>
      <w:r w:rsidRPr="006F47B7">
        <w:rPr>
          <w:noProof/>
          <w:sz w:val="28"/>
          <w:szCs w:val="28"/>
          <w:lang w:eastAsia="ru-RU"/>
        </w:rPr>
        <w:drawing>
          <wp:inline distT="0" distB="0" distL="0" distR="0" wp14:anchorId="0668505F" wp14:editId="6ADFF259">
            <wp:extent cx="3922587" cy="1242204"/>
            <wp:effectExtent l="19050" t="0" r="1713" b="0"/>
            <wp:docPr id="5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rcRect l="23922" t="19380" r="23453" b="50964"/>
                    <a:stretch>
                      <a:fillRect/>
                    </a:stretch>
                  </pic:blipFill>
                  <pic:spPr>
                    <a:xfrm>
                      <a:off x="0" y="0"/>
                      <a:ext cx="3922587" cy="1242204"/>
                    </a:xfrm>
                    <a:prstGeom prst="rect">
                      <a:avLst/>
                    </a:prstGeom>
                  </pic:spPr>
                </pic:pic>
              </a:graphicData>
            </a:graphic>
          </wp:inline>
        </w:drawing>
      </w:r>
    </w:p>
    <w:p w14:paraId="08FE462D" w14:textId="77777777" w:rsidR="006F47B7" w:rsidRDefault="006F47B7" w:rsidP="006F47B7">
      <w:pPr>
        <w:pStyle w:val="aa"/>
        <w:spacing w:line="360" w:lineRule="auto"/>
        <w:ind w:left="0"/>
        <w:jc w:val="center"/>
        <w:rPr>
          <w:sz w:val="28"/>
          <w:szCs w:val="28"/>
        </w:rPr>
      </w:pPr>
      <w:r>
        <w:rPr>
          <w:sz w:val="28"/>
          <w:szCs w:val="28"/>
        </w:rPr>
        <w:t>Рисунок 5</w:t>
      </w:r>
      <w:r w:rsidR="00CA3BD6">
        <w:rPr>
          <w:sz w:val="28"/>
          <w:szCs w:val="28"/>
        </w:rPr>
        <w:t>3</w:t>
      </w:r>
    </w:p>
    <w:p w14:paraId="1DD6DF60" w14:textId="0D342A26" w:rsidR="006F47B7" w:rsidRDefault="006F47B7" w:rsidP="006F47B7">
      <w:pPr>
        <w:pStyle w:val="aa"/>
        <w:spacing w:line="360" w:lineRule="auto"/>
        <w:ind w:left="0" w:firstLine="709"/>
        <w:rPr>
          <w:sz w:val="28"/>
          <w:szCs w:val="28"/>
        </w:rPr>
      </w:pPr>
      <w:r>
        <w:rPr>
          <w:sz w:val="28"/>
          <w:szCs w:val="28"/>
        </w:rPr>
        <w:lastRenderedPageBreak/>
        <w:t>Для того, чтобы настроить доску, необходимо обратиться к меню в</w:t>
      </w:r>
      <w:r w:rsidR="00CA3BD6">
        <w:rPr>
          <w:sz w:val="28"/>
          <w:szCs w:val="28"/>
        </w:rPr>
        <w:t> </w:t>
      </w:r>
      <w:r>
        <w:rPr>
          <w:sz w:val="28"/>
          <w:szCs w:val="28"/>
        </w:rPr>
        <w:t xml:space="preserve">левой части доски. </w:t>
      </w:r>
      <w:r w:rsidR="00022401">
        <w:rPr>
          <w:sz w:val="28"/>
          <w:szCs w:val="28"/>
        </w:rPr>
        <w:t>Можно настроить фон, видимость курсоров участников и имен курсоров (функция полезна, когда необходимо проследить действия конкретных участников на доске). Помимо этого</w:t>
      </w:r>
      <w:r w:rsidR="00535278">
        <w:rPr>
          <w:sz w:val="28"/>
          <w:szCs w:val="28"/>
        </w:rPr>
        <w:t>,</w:t>
      </w:r>
      <w:r w:rsidR="00022401">
        <w:rPr>
          <w:sz w:val="28"/>
          <w:szCs w:val="28"/>
        </w:rPr>
        <w:t xml:space="preserve"> есть возможность очистить холст или скачать доску и впоследствии поделиться ей (рисунок 5</w:t>
      </w:r>
      <w:r w:rsidR="00CA3BD6">
        <w:rPr>
          <w:sz w:val="28"/>
          <w:szCs w:val="28"/>
        </w:rPr>
        <w:t>4</w:t>
      </w:r>
      <w:r w:rsidR="00022401">
        <w:rPr>
          <w:sz w:val="28"/>
          <w:szCs w:val="28"/>
        </w:rPr>
        <w:t>).</w:t>
      </w:r>
    </w:p>
    <w:p w14:paraId="57443419" w14:textId="77777777" w:rsidR="006F47B7" w:rsidRDefault="006F47B7" w:rsidP="00022401">
      <w:pPr>
        <w:pStyle w:val="aa"/>
        <w:spacing w:line="360" w:lineRule="auto"/>
        <w:ind w:left="0"/>
        <w:jc w:val="center"/>
        <w:rPr>
          <w:sz w:val="28"/>
          <w:szCs w:val="28"/>
        </w:rPr>
      </w:pPr>
      <w:r w:rsidRPr="006F47B7">
        <w:rPr>
          <w:noProof/>
          <w:sz w:val="28"/>
          <w:szCs w:val="28"/>
          <w:lang w:eastAsia="ru-RU"/>
        </w:rPr>
        <w:drawing>
          <wp:inline distT="0" distB="0" distL="0" distR="0" wp14:anchorId="2C61361F" wp14:editId="28660B6B">
            <wp:extent cx="4531676" cy="1809750"/>
            <wp:effectExtent l="19050" t="0" r="2224" b="0"/>
            <wp:docPr id="5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rcRect l="23670" t="18605" r="23785" b="44063"/>
                    <a:stretch>
                      <a:fillRect/>
                    </a:stretch>
                  </pic:blipFill>
                  <pic:spPr>
                    <a:xfrm>
                      <a:off x="0" y="0"/>
                      <a:ext cx="4535622" cy="1811326"/>
                    </a:xfrm>
                    <a:prstGeom prst="rect">
                      <a:avLst/>
                    </a:prstGeom>
                  </pic:spPr>
                </pic:pic>
              </a:graphicData>
            </a:graphic>
          </wp:inline>
        </w:drawing>
      </w:r>
    </w:p>
    <w:p w14:paraId="6E8F9532" w14:textId="77777777" w:rsidR="00022401" w:rsidRDefault="00022401" w:rsidP="00022401">
      <w:pPr>
        <w:pStyle w:val="aa"/>
        <w:spacing w:line="360" w:lineRule="auto"/>
        <w:ind w:left="0"/>
        <w:jc w:val="center"/>
        <w:rPr>
          <w:sz w:val="28"/>
          <w:szCs w:val="28"/>
        </w:rPr>
      </w:pPr>
      <w:r>
        <w:rPr>
          <w:sz w:val="28"/>
          <w:szCs w:val="28"/>
        </w:rPr>
        <w:t>Рисунок 5</w:t>
      </w:r>
      <w:r w:rsidR="00CA3BD6">
        <w:rPr>
          <w:sz w:val="28"/>
          <w:szCs w:val="28"/>
        </w:rPr>
        <w:t>4</w:t>
      </w:r>
    </w:p>
    <w:p w14:paraId="155B9182" w14:textId="77777777" w:rsidR="00022401" w:rsidRDefault="00022401" w:rsidP="00022401">
      <w:pPr>
        <w:pStyle w:val="aa"/>
        <w:spacing w:line="360" w:lineRule="auto"/>
        <w:ind w:left="0" w:firstLine="709"/>
        <w:rPr>
          <w:sz w:val="28"/>
          <w:szCs w:val="28"/>
        </w:rPr>
      </w:pPr>
      <w:r>
        <w:rPr>
          <w:sz w:val="28"/>
          <w:szCs w:val="28"/>
        </w:rPr>
        <w:t>На доске в верхней части расположено меню, которое позволяет работать с объектами различного характера в режиме реального времени.</w:t>
      </w:r>
    </w:p>
    <w:p w14:paraId="74E9E2E4" w14:textId="77777777" w:rsidR="00022401" w:rsidRDefault="00022401" w:rsidP="00022401">
      <w:pPr>
        <w:pStyle w:val="aa"/>
        <w:spacing w:line="360" w:lineRule="auto"/>
        <w:ind w:left="0" w:firstLine="709"/>
        <w:rPr>
          <w:sz w:val="28"/>
          <w:szCs w:val="28"/>
        </w:rPr>
      </w:pPr>
      <w:r>
        <w:rPr>
          <w:sz w:val="28"/>
          <w:szCs w:val="28"/>
        </w:rPr>
        <w:t xml:space="preserve">Например, обучающиеся могут писать на доске, используя её как аналог меловой или маркерной доски, с возможностью выделять </w:t>
      </w:r>
      <w:r w:rsidR="00B80209">
        <w:rPr>
          <w:sz w:val="28"/>
          <w:szCs w:val="28"/>
        </w:rPr>
        <w:t>части текста или весь текст цветом, подчеркиванием</w:t>
      </w:r>
      <w:r>
        <w:rPr>
          <w:sz w:val="28"/>
          <w:szCs w:val="28"/>
        </w:rPr>
        <w:t>. Можно добавить текстовое поле или заранее заготовить стикеры, в которых каждый участник звонка может, к</w:t>
      </w:r>
      <w:r w:rsidR="00B80209">
        <w:rPr>
          <w:sz w:val="28"/>
          <w:szCs w:val="28"/>
        </w:rPr>
        <w:t> </w:t>
      </w:r>
      <w:r>
        <w:rPr>
          <w:sz w:val="28"/>
          <w:szCs w:val="28"/>
        </w:rPr>
        <w:t>примеру, высказать свои пожелания или привести иллюстрации изучаемого явления. Как видно на рисунке 5</w:t>
      </w:r>
      <w:r w:rsidR="00CA3BD6">
        <w:rPr>
          <w:sz w:val="28"/>
          <w:szCs w:val="28"/>
        </w:rPr>
        <w:t>5</w:t>
      </w:r>
      <w:r>
        <w:rPr>
          <w:sz w:val="28"/>
          <w:szCs w:val="28"/>
        </w:rPr>
        <w:t xml:space="preserve"> у каждого стикера будет указан его автор</w:t>
      </w:r>
      <w:r w:rsidR="00B80209">
        <w:rPr>
          <w:sz w:val="28"/>
          <w:szCs w:val="28"/>
        </w:rPr>
        <w:t>, что позволит обучающимся почувствовать себя полноправными участниками занятия</w:t>
      </w:r>
      <w:r w:rsidR="00CA3BD6">
        <w:rPr>
          <w:sz w:val="28"/>
          <w:szCs w:val="28"/>
        </w:rPr>
        <w:t>, а преподавателю объективно оценить активность каждого обучающегося на занятии</w:t>
      </w:r>
      <w:r>
        <w:rPr>
          <w:sz w:val="28"/>
          <w:szCs w:val="28"/>
        </w:rPr>
        <w:t>.</w:t>
      </w:r>
    </w:p>
    <w:p w14:paraId="4BB24DA6" w14:textId="77777777" w:rsidR="00022401" w:rsidRDefault="00022401" w:rsidP="00B80209">
      <w:pPr>
        <w:pStyle w:val="aa"/>
        <w:spacing w:line="360" w:lineRule="auto"/>
        <w:ind w:left="0"/>
        <w:jc w:val="center"/>
        <w:rPr>
          <w:sz w:val="28"/>
          <w:szCs w:val="28"/>
        </w:rPr>
      </w:pPr>
      <w:r w:rsidRPr="00022401">
        <w:rPr>
          <w:noProof/>
          <w:sz w:val="28"/>
          <w:szCs w:val="28"/>
          <w:lang w:eastAsia="ru-RU"/>
        </w:rPr>
        <w:drawing>
          <wp:inline distT="0" distB="0" distL="0" distR="0" wp14:anchorId="6DD0DEA3" wp14:editId="00F9FA18">
            <wp:extent cx="4600787" cy="1362075"/>
            <wp:effectExtent l="19050" t="0" r="9313" b="0"/>
            <wp:docPr id="6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rcRect l="23961" t="19121" r="23930" b="53439"/>
                    <a:stretch>
                      <a:fillRect/>
                    </a:stretch>
                  </pic:blipFill>
                  <pic:spPr>
                    <a:xfrm>
                      <a:off x="0" y="0"/>
                      <a:ext cx="4600787" cy="1362075"/>
                    </a:xfrm>
                    <a:prstGeom prst="rect">
                      <a:avLst/>
                    </a:prstGeom>
                  </pic:spPr>
                </pic:pic>
              </a:graphicData>
            </a:graphic>
          </wp:inline>
        </w:drawing>
      </w:r>
    </w:p>
    <w:p w14:paraId="1259A6DC" w14:textId="77777777" w:rsidR="00B80209" w:rsidRDefault="00B80209" w:rsidP="00B80209">
      <w:pPr>
        <w:pStyle w:val="aa"/>
        <w:spacing w:line="360" w:lineRule="auto"/>
        <w:ind w:left="0"/>
        <w:jc w:val="center"/>
        <w:rPr>
          <w:sz w:val="28"/>
          <w:szCs w:val="28"/>
        </w:rPr>
      </w:pPr>
      <w:r>
        <w:rPr>
          <w:sz w:val="28"/>
          <w:szCs w:val="28"/>
        </w:rPr>
        <w:t>Рисунок 5</w:t>
      </w:r>
      <w:r w:rsidR="00CA3BD6">
        <w:rPr>
          <w:sz w:val="28"/>
          <w:szCs w:val="28"/>
        </w:rPr>
        <w:t>5</w:t>
      </w:r>
    </w:p>
    <w:p w14:paraId="1462F953" w14:textId="77777777" w:rsidR="00B80209" w:rsidRDefault="00B80209" w:rsidP="00B80209">
      <w:pPr>
        <w:pStyle w:val="aa"/>
        <w:spacing w:line="360" w:lineRule="auto"/>
        <w:ind w:left="0" w:firstLine="709"/>
        <w:rPr>
          <w:sz w:val="28"/>
          <w:szCs w:val="28"/>
        </w:rPr>
      </w:pPr>
      <w:r>
        <w:rPr>
          <w:sz w:val="28"/>
          <w:szCs w:val="28"/>
        </w:rPr>
        <w:lastRenderedPageBreak/>
        <w:t>Помимо работы с текстовым полем и заметками, можно добавить и совместно заполнить таблицу или поработать с плоскими и объемными фигурами и изображениями (незаменимыми на уроках математики и геометрии), а также разместить на доске файлы, необходимые для работы</w:t>
      </w:r>
      <w:r w:rsidR="00CA3BD6">
        <w:rPr>
          <w:sz w:val="28"/>
          <w:szCs w:val="28"/>
        </w:rPr>
        <w:t>, что избавит от необходимости переключаться между программами</w:t>
      </w:r>
      <w:r>
        <w:rPr>
          <w:sz w:val="28"/>
          <w:szCs w:val="28"/>
        </w:rPr>
        <w:t xml:space="preserve"> (рисунок 5</w:t>
      </w:r>
      <w:r w:rsidR="00CA3BD6">
        <w:rPr>
          <w:sz w:val="28"/>
          <w:szCs w:val="28"/>
        </w:rPr>
        <w:t>6</w:t>
      </w:r>
      <w:r>
        <w:rPr>
          <w:sz w:val="28"/>
          <w:szCs w:val="28"/>
        </w:rPr>
        <w:t>).</w:t>
      </w:r>
    </w:p>
    <w:p w14:paraId="3403AFDB" w14:textId="77777777" w:rsidR="00B80209" w:rsidRDefault="00B80209" w:rsidP="00B80209">
      <w:pPr>
        <w:pStyle w:val="aa"/>
        <w:spacing w:line="360" w:lineRule="auto"/>
        <w:ind w:left="0"/>
        <w:jc w:val="center"/>
        <w:rPr>
          <w:sz w:val="28"/>
          <w:szCs w:val="28"/>
        </w:rPr>
      </w:pPr>
      <w:r>
        <w:rPr>
          <w:noProof/>
          <w:sz w:val="28"/>
          <w:szCs w:val="28"/>
          <w:lang w:eastAsia="ru-RU"/>
        </w:rPr>
        <w:drawing>
          <wp:inline distT="0" distB="0" distL="0" distR="0" wp14:anchorId="10FC2D55" wp14:editId="3563DBB7">
            <wp:extent cx="4121629" cy="2523531"/>
            <wp:effectExtent l="19050" t="0" r="0" b="0"/>
            <wp:docPr id="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l="12990" t="9924" r="13314" b="9876"/>
                    <a:stretch>
                      <a:fillRect/>
                    </a:stretch>
                  </pic:blipFill>
                  <pic:spPr bwMode="auto">
                    <a:xfrm>
                      <a:off x="0" y="0"/>
                      <a:ext cx="4124104" cy="2525047"/>
                    </a:xfrm>
                    <a:prstGeom prst="rect">
                      <a:avLst/>
                    </a:prstGeom>
                    <a:noFill/>
                    <a:ln w="9525">
                      <a:noFill/>
                      <a:miter lim="800000"/>
                      <a:headEnd/>
                      <a:tailEnd/>
                    </a:ln>
                  </pic:spPr>
                </pic:pic>
              </a:graphicData>
            </a:graphic>
          </wp:inline>
        </w:drawing>
      </w:r>
    </w:p>
    <w:p w14:paraId="0C7E4213" w14:textId="77777777" w:rsidR="00B80209" w:rsidRDefault="009A70D1" w:rsidP="00B80209">
      <w:pPr>
        <w:pStyle w:val="aa"/>
        <w:spacing w:line="360" w:lineRule="auto"/>
        <w:ind w:left="0"/>
        <w:jc w:val="center"/>
        <w:rPr>
          <w:sz w:val="28"/>
          <w:szCs w:val="28"/>
        </w:rPr>
      </w:pPr>
      <w:r>
        <w:rPr>
          <w:sz w:val="28"/>
          <w:szCs w:val="28"/>
        </w:rPr>
        <w:t>Рисунок 5</w:t>
      </w:r>
      <w:r w:rsidR="00FC7424">
        <w:rPr>
          <w:sz w:val="28"/>
          <w:szCs w:val="28"/>
        </w:rPr>
        <w:t>6</w:t>
      </w:r>
    </w:p>
    <w:p w14:paraId="62B97A63" w14:textId="77777777" w:rsidR="003B2092" w:rsidRDefault="003B2092" w:rsidP="003B2092">
      <w:pPr>
        <w:pStyle w:val="aa"/>
        <w:spacing w:line="360" w:lineRule="auto"/>
        <w:ind w:left="0" w:firstLine="709"/>
        <w:rPr>
          <w:sz w:val="28"/>
          <w:szCs w:val="28"/>
        </w:rPr>
      </w:pPr>
      <w:r>
        <w:rPr>
          <w:sz w:val="28"/>
          <w:szCs w:val="28"/>
        </w:rPr>
        <w:t xml:space="preserve">Если объем информации оказался слишком велик или есть необходимость структурировать его по типу презентации, можно добавить необходимое количество слайдов. Для этого в нижней левой части экрана </w:t>
      </w:r>
      <w:r w:rsidR="00FC7424">
        <w:rPr>
          <w:sz w:val="28"/>
          <w:szCs w:val="28"/>
        </w:rPr>
        <w:t xml:space="preserve">нужно </w:t>
      </w:r>
      <w:r>
        <w:rPr>
          <w:sz w:val="28"/>
          <w:szCs w:val="28"/>
        </w:rPr>
        <w:t>нажать на соответствующий значок и в появившемся меню добавить новый слайд. Слайды можно переименовывать или удалять, нажав на</w:t>
      </w:r>
      <w:r w:rsidR="00FC7424">
        <w:rPr>
          <w:sz w:val="28"/>
          <w:szCs w:val="28"/>
        </w:rPr>
        <w:t> </w:t>
      </w:r>
      <w:r>
        <w:rPr>
          <w:sz w:val="28"/>
          <w:szCs w:val="28"/>
        </w:rPr>
        <w:t>три точки рядом с названием нужного слайда (рисунок 5</w:t>
      </w:r>
      <w:r w:rsidR="00FC7424">
        <w:rPr>
          <w:sz w:val="28"/>
          <w:szCs w:val="28"/>
        </w:rPr>
        <w:t>7</w:t>
      </w:r>
      <w:r>
        <w:rPr>
          <w:sz w:val="28"/>
          <w:szCs w:val="28"/>
        </w:rPr>
        <w:t>).</w:t>
      </w:r>
    </w:p>
    <w:p w14:paraId="00991D9B" w14:textId="77777777" w:rsidR="009A70D1" w:rsidRDefault="003B2092" w:rsidP="003B2092">
      <w:pPr>
        <w:pStyle w:val="aa"/>
        <w:spacing w:line="360" w:lineRule="auto"/>
        <w:ind w:left="0"/>
        <w:jc w:val="center"/>
        <w:rPr>
          <w:sz w:val="28"/>
          <w:szCs w:val="28"/>
        </w:rPr>
      </w:pPr>
      <w:r>
        <w:rPr>
          <w:noProof/>
          <w:sz w:val="28"/>
          <w:szCs w:val="28"/>
          <w:lang w:eastAsia="ru-RU"/>
        </w:rPr>
        <w:drawing>
          <wp:inline distT="0" distB="0" distL="0" distR="0" wp14:anchorId="52F0C58C" wp14:editId="79D767B8">
            <wp:extent cx="3550273" cy="2501660"/>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srcRect l="20411" t="15522" r="20758" b="10687"/>
                    <a:stretch>
                      <a:fillRect/>
                    </a:stretch>
                  </pic:blipFill>
                  <pic:spPr bwMode="auto">
                    <a:xfrm>
                      <a:off x="0" y="0"/>
                      <a:ext cx="3550273" cy="2501660"/>
                    </a:xfrm>
                    <a:prstGeom prst="rect">
                      <a:avLst/>
                    </a:prstGeom>
                    <a:noFill/>
                    <a:ln w="9525">
                      <a:noFill/>
                      <a:miter lim="800000"/>
                      <a:headEnd/>
                      <a:tailEnd/>
                    </a:ln>
                  </pic:spPr>
                </pic:pic>
              </a:graphicData>
            </a:graphic>
          </wp:inline>
        </w:drawing>
      </w:r>
    </w:p>
    <w:p w14:paraId="0D117D88" w14:textId="77777777" w:rsidR="003B2092" w:rsidRDefault="003B2092" w:rsidP="003B2092">
      <w:pPr>
        <w:pStyle w:val="aa"/>
        <w:spacing w:line="360" w:lineRule="auto"/>
        <w:ind w:left="0"/>
        <w:jc w:val="center"/>
        <w:rPr>
          <w:sz w:val="28"/>
          <w:szCs w:val="28"/>
        </w:rPr>
      </w:pPr>
      <w:r>
        <w:rPr>
          <w:sz w:val="28"/>
          <w:szCs w:val="28"/>
        </w:rPr>
        <w:t>Рисунок 5</w:t>
      </w:r>
      <w:r w:rsidR="00FC7424">
        <w:rPr>
          <w:sz w:val="28"/>
          <w:szCs w:val="28"/>
        </w:rPr>
        <w:t>7</w:t>
      </w:r>
    </w:p>
    <w:p w14:paraId="7309830D" w14:textId="77777777" w:rsidR="00653215" w:rsidRDefault="00653215" w:rsidP="00653215">
      <w:pPr>
        <w:pStyle w:val="aa"/>
        <w:spacing w:line="360" w:lineRule="auto"/>
        <w:ind w:left="0" w:firstLine="709"/>
        <w:rPr>
          <w:sz w:val="28"/>
          <w:szCs w:val="28"/>
        </w:rPr>
      </w:pPr>
      <w:r>
        <w:rPr>
          <w:sz w:val="28"/>
          <w:szCs w:val="28"/>
        </w:rPr>
        <w:lastRenderedPageBreak/>
        <w:t>По завершении работы с интерактивной доской её можно скачать и использовать для дальнейшей работы (рисунок 5</w:t>
      </w:r>
      <w:r w:rsidR="00FC7424">
        <w:rPr>
          <w:sz w:val="28"/>
          <w:szCs w:val="28"/>
        </w:rPr>
        <w:t>4</w:t>
      </w:r>
      <w:r>
        <w:rPr>
          <w:sz w:val="28"/>
          <w:szCs w:val="28"/>
        </w:rPr>
        <w:t>).</w:t>
      </w:r>
    </w:p>
    <w:p w14:paraId="4EF57B5A" w14:textId="77777777" w:rsidR="00653215" w:rsidRDefault="003B2092" w:rsidP="003B2092">
      <w:pPr>
        <w:pStyle w:val="aa"/>
        <w:spacing w:line="360" w:lineRule="auto"/>
        <w:ind w:left="0" w:firstLine="709"/>
        <w:rPr>
          <w:sz w:val="28"/>
          <w:szCs w:val="28"/>
        </w:rPr>
      </w:pPr>
      <w:r>
        <w:rPr>
          <w:sz w:val="28"/>
          <w:szCs w:val="28"/>
        </w:rPr>
        <w:t xml:space="preserve">Как мы видим возможности информационно-коммуникационной платформы Сферум довольно обширны: участники могут либо ограничиться перепиской и обменом файлами, либо </w:t>
      </w:r>
      <w:r w:rsidR="00653215">
        <w:rPr>
          <w:sz w:val="28"/>
          <w:szCs w:val="28"/>
        </w:rPr>
        <w:t xml:space="preserve">совместно работать в интерактивном пространстве и делиться находками с коллегами. </w:t>
      </w:r>
    </w:p>
    <w:p w14:paraId="3A8A0409" w14:textId="77777777" w:rsidR="00653215" w:rsidRPr="00653215" w:rsidRDefault="00653215" w:rsidP="003B2092">
      <w:pPr>
        <w:pStyle w:val="aa"/>
        <w:spacing w:line="360" w:lineRule="auto"/>
        <w:ind w:left="0" w:firstLine="709"/>
        <w:rPr>
          <w:sz w:val="28"/>
          <w:szCs w:val="28"/>
        </w:rPr>
      </w:pPr>
      <w:r>
        <w:rPr>
          <w:sz w:val="28"/>
          <w:szCs w:val="28"/>
        </w:rPr>
        <w:t xml:space="preserve">На сегодняшний день существует библиотека практик </w:t>
      </w:r>
      <w:proofErr w:type="spellStart"/>
      <w:r>
        <w:rPr>
          <w:sz w:val="28"/>
          <w:szCs w:val="28"/>
        </w:rPr>
        <w:t>Сферума</w:t>
      </w:r>
      <w:proofErr w:type="spellEnd"/>
      <w:r>
        <w:rPr>
          <w:sz w:val="28"/>
          <w:szCs w:val="28"/>
        </w:rPr>
        <w:t xml:space="preserve"> (</w:t>
      </w:r>
      <w:r w:rsidRPr="00653215">
        <w:rPr>
          <w:sz w:val="28"/>
          <w:szCs w:val="28"/>
        </w:rPr>
        <w:t>https://prof.sferum.ru/library</w:t>
      </w:r>
      <w:r>
        <w:rPr>
          <w:sz w:val="28"/>
          <w:szCs w:val="28"/>
        </w:rPr>
        <w:t xml:space="preserve">), где учителя и методисты со всей страны делятся своими идеями. </w:t>
      </w:r>
    </w:p>
    <w:sectPr w:rsidR="00653215" w:rsidRPr="00653215" w:rsidSect="00A9185D">
      <w:pgSz w:w="11906" w:h="16838"/>
      <w:pgMar w:top="1134" w:right="70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B1DA1" w14:textId="77777777" w:rsidR="00FA450E" w:rsidRDefault="00FA450E" w:rsidP="00654DCF">
      <w:r>
        <w:separator/>
      </w:r>
    </w:p>
  </w:endnote>
  <w:endnote w:type="continuationSeparator" w:id="0">
    <w:p w14:paraId="41D4045C" w14:textId="77777777" w:rsidR="00FA450E" w:rsidRDefault="00FA450E" w:rsidP="00654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6CC95" w14:textId="77777777" w:rsidR="00FA450E" w:rsidRDefault="00FA450E" w:rsidP="00654DCF">
      <w:r>
        <w:separator/>
      </w:r>
    </w:p>
  </w:footnote>
  <w:footnote w:type="continuationSeparator" w:id="0">
    <w:p w14:paraId="660EE355" w14:textId="77777777" w:rsidR="00FA450E" w:rsidRDefault="00FA450E" w:rsidP="00654D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C82D7" w14:textId="77777777" w:rsidR="0018772E" w:rsidRDefault="0018772E">
    <w:pPr>
      <w:pStyle w:val="a6"/>
      <w:jc w:val="center"/>
    </w:pPr>
  </w:p>
  <w:p w14:paraId="5D943337" w14:textId="77777777" w:rsidR="0018772E" w:rsidRDefault="0018772E">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336003"/>
      <w:docPartObj>
        <w:docPartGallery w:val="Page Numbers (Top of Page)"/>
        <w:docPartUnique/>
      </w:docPartObj>
    </w:sdtPr>
    <w:sdtEndPr/>
    <w:sdtContent>
      <w:p w14:paraId="081F57F7" w14:textId="77777777" w:rsidR="0018772E" w:rsidRDefault="00C337E0">
        <w:pPr>
          <w:pStyle w:val="a6"/>
          <w:jc w:val="center"/>
        </w:pPr>
        <w:r>
          <w:fldChar w:fldCharType="begin"/>
        </w:r>
        <w:r w:rsidR="00D47525">
          <w:instrText xml:space="preserve"> PAGE   \* MERGEFORMAT </w:instrText>
        </w:r>
        <w:r>
          <w:fldChar w:fldCharType="separate"/>
        </w:r>
        <w:r w:rsidR="000B03B5">
          <w:rPr>
            <w:noProof/>
          </w:rPr>
          <w:t>34</w:t>
        </w:r>
        <w:r>
          <w:rPr>
            <w:noProof/>
          </w:rPr>
          <w:fldChar w:fldCharType="end"/>
        </w:r>
      </w:p>
    </w:sdtContent>
  </w:sdt>
  <w:p w14:paraId="357E646A" w14:textId="77777777" w:rsidR="0018772E" w:rsidRDefault="0018772E">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336004"/>
      <w:docPartObj>
        <w:docPartGallery w:val="Page Numbers (Top of Page)"/>
        <w:docPartUnique/>
      </w:docPartObj>
    </w:sdtPr>
    <w:sdtEndPr/>
    <w:sdtContent>
      <w:p w14:paraId="2415BCEC" w14:textId="77777777" w:rsidR="0018772E" w:rsidRDefault="00C337E0">
        <w:pPr>
          <w:pStyle w:val="a6"/>
          <w:jc w:val="center"/>
        </w:pPr>
        <w:r>
          <w:fldChar w:fldCharType="begin"/>
        </w:r>
        <w:r w:rsidR="00D47525">
          <w:instrText xml:space="preserve"> PAGE   \* MERGEFORMAT </w:instrText>
        </w:r>
        <w:r>
          <w:fldChar w:fldCharType="separate"/>
        </w:r>
        <w:r w:rsidR="00AA188A">
          <w:rPr>
            <w:noProof/>
          </w:rPr>
          <w:t>4</w:t>
        </w:r>
        <w:r>
          <w:rPr>
            <w:noProof/>
          </w:rPr>
          <w:fldChar w:fldCharType="end"/>
        </w:r>
      </w:p>
    </w:sdtContent>
  </w:sdt>
  <w:p w14:paraId="70FD5FE8" w14:textId="77777777" w:rsidR="0018772E" w:rsidRDefault="0018772E">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47E7D" w14:textId="77777777" w:rsidR="0018772E" w:rsidRDefault="00C337E0">
    <w:pPr>
      <w:pStyle w:val="a6"/>
      <w:jc w:val="center"/>
    </w:pPr>
    <w:r>
      <w:fldChar w:fldCharType="begin"/>
    </w:r>
    <w:r w:rsidR="00D47525">
      <w:instrText xml:space="preserve"> PAGE   \* MERGEFORMAT </w:instrText>
    </w:r>
    <w:r>
      <w:fldChar w:fldCharType="separate"/>
    </w:r>
    <w:r w:rsidR="000B03B5">
      <w:rPr>
        <w:noProof/>
      </w:rPr>
      <w:t>38</w:t>
    </w:r>
    <w:r>
      <w:rPr>
        <w:noProof/>
      </w:rPr>
      <w:fldChar w:fldCharType="end"/>
    </w:r>
  </w:p>
  <w:p w14:paraId="4E3544B2" w14:textId="77777777" w:rsidR="0018772E" w:rsidRDefault="0018772E">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782"/>
    <w:multiLevelType w:val="singleLevel"/>
    <w:tmpl w:val="84D8B362"/>
    <w:lvl w:ilvl="0">
      <w:start w:val="3"/>
      <w:numFmt w:val="upperRoman"/>
      <w:lvlText w:val=""/>
      <w:lvlJc w:val="left"/>
      <w:pPr>
        <w:tabs>
          <w:tab w:val="num" w:pos="360"/>
        </w:tabs>
        <w:ind w:left="360" w:hanging="360"/>
      </w:pPr>
      <w:rPr>
        <w:rFonts w:hint="default"/>
      </w:rPr>
    </w:lvl>
  </w:abstractNum>
  <w:abstractNum w:abstractNumId="1" w15:restartNumberingAfterBreak="0">
    <w:nsid w:val="05181624"/>
    <w:multiLevelType w:val="hybridMultilevel"/>
    <w:tmpl w:val="BBCE4B68"/>
    <w:lvl w:ilvl="0" w:tplc="D53E221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 w15:restartNumberingAfterBreak="0">
    <w:nsid w:val="06410C1D"/>
    <w:multiLevelType w:val="singleLevel"/>
    <w:tmpl w:val="0419000F"/>
    <w:lvl w:ilvl="0">
      <w:start w:val="1"/>
      <w:numFmt w:val="decimal"/>
      <w:lvlText w:val="%1."/>
      <w:lvlJc w:val="left"/>
      <w:pPr>
        <w:tabs>
          <w:tab w:val="num" w:pos="360"/>
        </w:tabs>
        <w:ind w:left="360" w:hanging="360"/>
      </w:pPr>
      <w:rPr>
        <w:rFonts w:hint="default"/>
      </w:rPr>
    </w:lvl>
  </w:abstractNum>
  <w:abstractNum w:abstractNumId="3" w15:restartNumberingAfterBreak="0">
    <w:nsid w:val="08EA2F61"/>
    <w:multiLevelType w:val="singleLevel"/>
    <w:tmpl w:val="C2E43948"/>
    <w:lvl w:ilvl="0">
      <w:start w:val="2"/>
      <w:numFmt w:val="decimal"/>
      <w:lvlText w:val=""/>
      <w:lvlJc w:val="left"/>
      <w:pPr>
        <w:tabs>
          <w:tab w:val="num" w:pos="360"/>
        </w:tabs>
        <w:ind w:left="360" w:hanging="360"/>
      </w:pPr>
      <w:rPr>
        <w:rFonts w:hint="default"/>
      </w:rPr>
    </w:lvl>
  </w:abstractNum>
  <w:abstractNum w:abstractNumId="4" w15:restartNumberingAfterBreak="0">
    <w:nsid w:val="0D372115"/>
    <w:multiLevelType w:val="singleLevel"/>
    <w:tmpl w:val="0419000F"/>
    <w:lvl w:ilvl="0">
      <w:start w:val="1"/>
      <w:numFmt w:val="decimal"/>
      <w:lvlText w:val="%1."/>
      <w:lvlJc w:val="left"/>
      <w:pPr>
        <w:ind w:left="720" w:hanging="360"/>
      </w:pPr>
      <w:rPr>
        <w:rFonts w:hint="default"/>
      </w:rPr>
    </w:lvl>
  </w:abstractNum>
  <w:abstractNum w:abstractNumId="5" w15:restartNumberingAfterBreak="0">
    <w:nsid w:val="231A51EC"/>
    <w:multiLevelType w:val="singleLevel"/>
    <w:tmpl w:val="0419000F"/>
    <w:lvl w:ilvl="0">
      <w:start w:val="1"/>
      <w:numFmt w:val="decimal"/>
      <w:lvlText w:val="%1."/>
      <w:lvlJc w:val="left"/>
      <w:pPr>
        <w:tabs>
          <w:tab w:val="num" w:pos="360"/>
        </w:tabs>
        <w:ind w:left="360" w:hanging="360"/>
      </w:pPr>
    </w:lvl>
  </w:abstractNum>
  <w:abstractNum w:abstractNumId="6" w15:restartNumberingAfterBreak="0">
    <w:nsid w:val="25404BD9"/>
    <w:multiLevelType w:val="singleLevel"/>
    <w:tmpl w:val="31B45682"/>
    <w:lvl w:ilvl="0">
      <w:start w:val="3"/>
      <w:numFmt w:val="decimal"/>
      <w:lvlText w:val=""/>
      <w:lvlJc w:val="left"/>
      <w:pPr>
        <w:tabs>
          <w:tab w:val="num" w:pos="360"/>
        </w:tabs>
        <w:ind w:left="360" w:hanging="360"/>
      </w:pPr>
      <w:rPr>
        <w:rFonts w:hint="default"/>
      </w:rPr>
    </w:lvl>
  </w:abstractNum>
  <w:abstractNum w:abstractNumId="7" w15:restartNumberingAfterBreak="0">
    <w:nsid w:val="26011F3E"/>
    <w:multiLevelType w:val="hybridMultilevel"/>
    <w:tmpl w:val="5B345A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9BD63D2"/>
    <w:multiLevelType w:val="singleLevel"/>
    <w:tmpl w:val="5DBA33D6"/>
    <w:lvl w:ilvl="0">
      <w:start w:val="7"/>
      <w:numFmt w:val="upperRoman"/>
      <w:lvlText w:val=""/>
      <w:lvlJc w:val="left"/>
      <w:pPr>
        <w:tabs>
          <w:tab w:val="num" w:pos="360"/>
        </w:tabs>
        <w:ind w:left="360" w:hanging="360"/>
      </w:pPr>
      <w:rPr>
        <w:rFonts w:hint="default"/>
      </w:rPr>
    </w:lvl>
  </w:abstractNum>
  <w:abstractNum w:abstractNumId="9" w15:restartNumberingAfterBreak="0">
    <w:nsid w:val="2DF00AE1"/>
    <w:multiLevelType w:val="hybridMultilevel"/>
    <w:tmpl w:val="573C2E1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E036923"/>
    <w:multiLevelType w:val="hybridMultilevel"/>
    <w:tmpl w:val="4FC83428"/>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E5E75A9"/>
    <w:multiLevelType w:val="hybridMultilevel"/>
    <w:tmpl w:val="981E5E70"/>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1387EE1"/>
    <w:multiLevelType w:val="hybridMultilevel"/>
    <w:tmpl w:val="9BE64FB6"/>
    <w:lvl w:ilvl="0" w:tplc="04190013">
      <w:start w:val="1"/>
      <w:numFmt w:val="upperRoman"/>
      <w:lvlText w:val="%1."/>
      <w:lvlJc w:val="righ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3" w15:restartNumberingAfterBreak="0">
    <w:nsid w:val="40FB1A36"/>
    <w:multiLevelType w:val="singleLevel"/>
    <w:tmpl w:val="9596367E"/>
    <w:lvl w:ilvl="0">
      <w:start w:val="4"/>
      <w:numFmt w:val="decimal"/>
      <w:lvlText w:val="%1."/>
      <w:lvlJc w:val="left"/>
      <w:pPr>
        <w:tabs>
          <w:tab w:val="num" w:pos="435"/>
        </w:tabs>
        <w:ind w:left="435" w:hanging="435"/>
      </w:pPr>
      <w:rPr>
        <w:rFonts w:hint="default"/>
      </w:rPr>
    </w:lvl>
  </w:abstractNum>
  <w:abstractNum w:abstractNumId="14" w15:restartNumberingAfterBreak="0">
    <w:nsid w:val="44A414B6"/>
    <w:multiLevelType w:val="singleLevel"/>
    <w:tmpl w:val="7F90517C"/>
    <w:lvl w:ilvl="0">
      <w:start w:val="1"/>
      <w:numFmt w:val="upperRoman"/>
      <w:lvlText w:val=""/>
      <w:lvlJc w:val="left"/>
      <w:pPr>
        <w:tabs>
          <w:tab w:val="num" w:pos="360"/>
        </w:tabs>
        <w:ind w:left="360" w:hanging="360"/>
      </w:pPr>
      <w:rPr>
        <w:rFonts w:hint="default"/>
      </w:rPr>
    </w:lvl>
  </w:abstractNum>
  <w:abstractNum w:abstractNumId="15" w15:restartNumberingAfterBreak="0">
    <w:nsid w:val="46AD1835"/>
    <w:multiLevelType w:val="singleLevel"/>
    <w:tmpl w:val="A9F2312E"/>
    <w:lvl w:ilvl="0">
      <w:start w:val="3"/>
      <w:numFmt w:val="upperRoman"/>
      <w:lvlText w:val=""/>
      <w:lvlJc w:val="left"/>
      <w:pPr>
        <w:tabs>
          <w:tab w:val="num" w:pos="360"/>
        </w:tabs>
        <w:ind w:left="360" w:hanging="360"/>
      </w:pPr>
      <w:rPr>
        <w:rFonts w:hint="default"/>
        <w:i w:val="0"/>
      </w:rPr>
    </w:lvl>
  </w:abstractNum>
  <w:abstractNum w:abstractNumId="16" w15:restartNumberingAfterBreak="0">
    <w:nsid w:val="46F72744"/>
    <w:multiLevelType w:val="hybridMultilevel"/>
    <w:tmpl w:val="40AA45B2"/>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9CE18CE"/>
    <w:multiLevelType w:val="singleLevel"/>
    <w:tmpl w:val="87C04FB2"/>
    <w:lvl w:ilvl="0">
      <w:start w:val="2"/>
      <w:numFmt w:val="decimal"/>
      <w:lvlText w:val="%1)"/>
      <w:lvlJc w:val="left"/>
      <w:pPr>
        <w:tabs>
          <w:tab w:val="num" w:pos="1095"/>
        </w:tabs>
        <w:ind w:left="1095" w:hanging="375"/>
      </w:pPr>
      <w:rPr>
        <w:rFonts w:hint="default"/>
      </w:rPr>
    </w:lvl>
  </w:abstractNum>
  <w:abstractNum w:abstractNumId="18" w15:restartNumberingAfterBreak="0">
    <w:nsid w:val="528F7415"/>
    <w:multiLevelType w:val="singleLevel"/>
    <w:tmpl w:val="4DB43FFE"/>
    <w:lvl w:ilvl="0">
      <w:start w:val="11"/>
      <w:numFmt w:val="decimal"/>
      <w:lvlText w:val="%1)"/>
      <w:lvlJc w:val="left"/>
      <w:pPr>
        <w:tabs>
          <w:tab w:val="num" w:pos="1100"/>
        </w:tabs>
        <w:ind w:left="1100" w:hanging="380"/>
      </w:pPr>
      <w:rPr>
        <w:rFonts w:hint="default"/>
      </w:rPr>
    </w:lvl>
  </w:abstractNum>
  <w:abstractNum w:abstractNumId="19" w15:restartNumberingAfterBreak="0">
    <w:nsid w:val="52CC2DBF"/>
    <w:multiLevelType w:val="hybridMultilevel"/>
    <w:tmpl w:val="0E8A1182"/>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82831A0"/>
    <w:multiLevelType w:val="multilevel"/>
    <w:tmpl w:val="699CFC44"/>
    <w:lvl w:ilvl="0">
      <w:start w:val="1"/>
      <w:numFmt w:val="decimal"/>
      <w:lvlText w:val="%1."/>
      <w:lvlJc w:val="left"/>
      <w:pPr>
        <w:ind w:left="360" w:hanging="360"/>
      </w:pPr>
    </w:lvl>
    <w:lvl w:ilvl="1">
      <w:start w:val="1"/>
      <w:numFmt w:val="decimal"/>
      <w:lvlText w:val="%1.%2."/>
      <w:lvlJc w:val="left"/>
      <w:pPr>
        <w:ind w:left="1142" w:hanging="432"/>
      </w:pPr>
      <w:rPr>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91A0AE8"/>
    <w:multiLevelType w:val="hybridMultilevel"/>
    <w:tmpl w:val="EDA8D378"/>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D4A1EE2"/>
    <w:multiLevelType w:val="hybridMultilevel"/>
    <w:tmpl w:val="704A27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2BE4D7B"/>
    <w:multiLevelType w:val="hybridMultilevel"/>
    <w:tmpl w:val="579C591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5647732"/>
    <w:multiLevelType w:val="singleLevel"/>
    <w:tmpl w:val="DC94A6B0"/>
    <w:lvl w:ilvl="0">
      <w:start w:val="2"/>
      <w:numFmt w:val="upperRoman"/>
      <w:lvlText w:val="%1. "/>
      <w:legacy w:legacy="1" w:legacySpace="0" w:legacyIndent="283"/>
      <w:lvlJc w:val="left"/>
      <w:pPr>
        <w:ind w:left="283" w:hanging="283"/>
      </w:pPr>
      <w:rPr>
        <w:rFonts w:ascii="Times New Roman" w:hAnsi="Times New Roman" w:hint="default"/>
        <w:b w:val="0"/>
        <w:i w:val="0"/>
        <w:sz w:val="24"/>
        <w:u w:val="none"/>
      </w:rPr>
    </w:lvl>
  </w:abstractNum>
  <w:abstractNum w:abstractNumId="25" w15:restartNumberingAfterBreak="0">
    <w:nsid w:val="6E115D78"/>
    <w:multiLevelType w:val="hybridMultilevel"/>
    <w:tmpl w:val="229E8348"/>
    <w:lvl w:ilvl="0" w:tplc="04190013">
      <w:start w:val="1"/>
      <w:numFmt w:val="upperRoman"/>
      <w:lvlText w:val="%1."/>
      <w:lvlJc w:val="righ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6" w15:restartNumberingAfterBreak="0">
    <w:nsid w:val="6EDA010D"/>
    <w:multiLevelType w:val="singleLevel"/>
    <w:tmpl w:val="ED240A06"/>
    <w:lvl w:ilvl="0">
      <w:start w:val="3"/>
      <w:numFmt w:val="upperRoman"/>
      <w:lvlText w:val="%1. "/>
      <w:legacy w:legacy="1" w:legacySpace="0" w:legacyIndent="283"/>
      <w:lvlJc w:val="left"/>
      <w:pPr>
        <w:ind w:left="283" w:hanging="283"/>
      </w:pPr>
      <w:rPr>
        <w:rFonts w:ascii="Times New Roman" w:hAnsi="Times New Roman" w:hint="default"/>
        <w:b w:val="0"/>
        <w:i w:val="0"/>
        <w:sz w:val="24"/>
        <w:u w:val="none"/>
      </w:rPr>
    </w:lvl>
  </w:abstractNum>
  <w:abstractNum w:abstractNumId="27" w15:restartNumberingAfterBreak="0">
    <w:nsid w:val="71AE78B1"/>
    <w:multiLevelType w:val="hybridMultilevel"/>
    <w:tmpl w:val="C622AE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783307C3"/>
    <w:multiLevelType w:val="singleLevel"/>
    <w:tmpl w:val="CC3EFD58"/>
    <w:lvl w:ilvl="0">
      <w:start w:val="7"/>
      <w:numFmt w:val="decimal"/>
      <w:lvlText w:val="%1)"/>
      <w:lvlJc w:val="left"/>
      <w:pPr>
        <w:tabs>
          <w:tab w:val="num" w:pos="1080"/>
        </w:tabs>
        <w:ind w:left="1080" w:hanging="360"/>
      </w:pPr>
      <w:rPr>
        <w:rFonts w:hint="default"/>
      </w:rPr>
    </w:lvl>
  </w:abstractNum>
  <w:abstractNum w:abstractNumId="29" w15:restartNumberingAfterBreak="0">
    <w:nsid w:val="78C73A01"/>
    <w:multiLevelType w:val="singleLevel"/>
    <w:tmpl w:val="0419000F"/>
    <w:lvl w:ilvl="0">
      <w:start w:val="1"/>
      <w:numFmt w:val="decimal"/>
      <w:lvlText w:val="%1."/>
      <w:lvlJc w:val="left"/>
      <w:pPr>
        <w:tabs>
          <w:tab w:val="num" w:pos="360"/>
        </w:tabs>
        <w:ind w:left="360" w:hanging="360"/>
      </w:pPr>
      <w:rPr>
        <w:rFonts w:hint="default"/>
        <w:i w:val="0"/>
      </w:rPr>
    </w:lvl>
  </w:abstractNum>
  <w:abstractNum w:abstractNumId="30" w15:restartNumberingAfterBreak="0">
    <w:nsid w:val="791D16E4"/>
    <w:multiLevelType w:val="singleLevel"/>
    <w:tmpl w:val="BA1AFCB8"/>
    <w:lvl w:ilvl="0">
      <w:start w:val="3"/>
      <w:numFmt w:val="decimal"/>
      <w:lvlText w:val=""/>
      <w:lvlJc w:val="left"/>
      <w:pPr>
        <w:tabs>
          <w:tab w:val="num" w:pos="360"/>
        </w:tabs>
        <w:ind w:left="360" w:hanging="360"/>
      </w:pPr>
      <w:rPr>
        <w:rFonts w:hint="default"/>
      </w:rPr>
    </w:lvl>
  </w:abstractNum>
  <w:abstractNum w:abstractNumId="31" w15:restartNumberingAfterBreak="0">
    <w:nsid w:val="7A8C2A35"/>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7AFE3606"/>
    <w:multiLevelType w:val="singleLevel"/>
    <w:tmpl w:val="04190011"/>
    <w:lvl w:ilvl="0">
      <w:start w:val="2"/>
      <w:numFmt w:val="decimal"/>
      <w:lvlText w:val="%1)"/>
      <w:lvlJc w:val="left"/>
      <w:pPr>
        <w:tabs>
          <w:tab w:val="num" w:pos="360"/>
        </w:tabs>
        <w:ind w:left="360" w:hanging="360"/>
      </w:pPr>
      <w:rPr>
        <w:rFonts w:hint="default"/>
      </w:rPr>
    </w:lvl>
  </w:abstractNum>
  <w:abstractNum w:abstractNumId="33" w15:restartNumberingAfterBreak="0">
    <w:nsid w:val="7CA47D71"/>
    <w:multiLevelType w:val="singleLevel"/>
    <w:tmpl w:val="0419000F"/>
    <w:lvl w:ilvl="0">
      <w:start w:val="1"/>
      <w:numFmt w:val="decimal"/>
      <w:lvlText w:val="%1."/>
      <w:lvlJc w:val="left"/>
      <w:pPr>
        <w:tabs>
          <w:tab w:val="num" w:pos="360"/>
        </w:tabs>
        <w:ind w:left="360" w:hanging="360"/>
      </w:pPr>
    </w:lvl>
  </w:abstractNum>
  <w:abstractNum w:abstractNumId="34" w15:restartNumberingAfterBreak="0">
    <w:nsid w:val="7E9C7547"/>
    <w:multiLevelType w:val="hybridMultilevel"/>
    <w:tmpl w:val="F36C41D4"/>
    <w:lvl w:ilvl="0" w:tplc="04190013">
      <w:start w:val="1"/>
      <w:numFmt w:val="upperRoman"/>
      <w:lvlText w:val="%1."/>
      <w:lvlJc w:val="righ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5" w15:restartNumberingAfterBreak="0">
    <w:nsid w:val="7FC04C8B"/>
    <w:multiLevelType w:val="singleLevel"/>
    <w:tmpl w:val="0419000F"/>
    <w:lvl w:ilvl="0">
      <w:start w:val="1"/>
      <w:numFmt w:val="decimal"/>
      <w:lvlText w:val="%1."/>
      <w:lvlJc w:val="left"/>
      <w:pPr>
        <w:ind w:left="720" w:hanging="360"/>
      </w:pPr>
      <w:rPr>
        <w:rFonts w:hint="default"/>
      </w:rPr>
    </w:lvl>
  </w:abstractNum>
  <w:num w:numId="1">
    <w:abstractNumId w:val="27"/>
  </w:num>
  <w:num w:numId="2">
    <w:abstractNumId w:val="21"/>
  </w:num>
  <w:num w:numId="3">
    <w:abstractNumId w:val="7"/>
  </w:num>
  <w:num w:numId="4">
    <w:abstractNumId w:val="16"/>
  </w:num>
  <w:num w:numId="5">
    <w:abstractNumId w:val="23"/>
  </w:num>
  <w:num w:numId="6">
    <w:abstractNumId w:val="19"/>
  </w:num>
  <w:num w:numId="7">
    <w:abstractNumId w:val="34"/>
  </w:num>
  <w:num w:numId="8">
    <w:abstractNumId w:val="11"/>
  </w:num>
  <w:num w:numId="9">
    <w:abstractNumId w:val="25"/>
  </w:num>
  <w:num w:numId="10">
    <w:abstractNumId w:val="10"/>
  </w:num>
  <w:num w:numId="11">
    <w:abstractNumId w:val="12"/>
  </w:num>
  <w:num w:numId="12">
    <w:abstractNumId w:val="24"/>
  </w:num>
  <w:num w:numId="13">
    <w:abstractNumId w:val="26"/>
  </w:num>
  <w:num w:numId="14">
    <w:abstractNumId w:val="30"/>
  </w:num>
  <w:num w:numId="15">
    <w:abstractNumId w:val="14"/>
  </w:num>
  <w:num w:numId="16">
    <w:abstractNumId w:val="31"/>
  </w:num>
  <w:num w:numId="17">
    <w:abstractNumId w:val="15"/>
  </w:num>
  <w:num w:numId="18">
    <w:abstractNumId w:val="6"/>
  </w:num>
  <w:num w:numId="19">
    <w:abstractNumId w:val="8"/>
  </w:num>
  <w:num w:numId="20">
    <w:abstractNumId w:val="0"/>
  </w:num>
  <w:num w:numId="21">
    <w:abstractNumId w:val="3"/>
  </w:num>
  <w:num w:numId="22">
    <w:abstractNumId w:val="2"/>
  </w:num>
  <w:num w:numId="23">
    <w:abstractNumId w:val="5"/>
  </w:num>
  <w:num w:numId="24">
    <w:abstractNumId w:val="32"/>
  </w:num>
  <w:num w:numId="25">
    <w:abstractNumId w:val="29"/>
  </w:num>
  <w:num w:numId="26">
    <w:abstractNumId w:val="13"/>
  </w:num>
  <w:num w:numId="27">
    <w:abstractNumId w:val="33"/>
  </w:num>
  <w:num w:numId="28">
    <w:abstractNumId w:val="28"/>
  </w:num>
  <w:num w:numId="29">
    <w:abstractNumId w:val="18"/>
  </w:num>
  <w:num w:numId="30">
    <w:abstractNumId w:val="4"/>
  </w:num>
  <w:num w:numId="31">
    <w:abstractNumId w:val="17"/>
  </w:num>
  <w:num w:numId="32">
    <w:abstractNumId w:val="35"/>
  </w:num>
  <w:num w:numId="33">
    <w:abstractNumId w:val="20"/>
  </w:num>
  <w:num w:numId="34">
    <w:abstractNumId w:val="1"/>
  </w:num>
  <w:num w:numId="35">
    <w:abstractNumId w:val="22"/>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47C5D"/>
    <w:rsid w:val="00000D63"/>
    <w:rsid w:val="00002793"/>
    <w:rsid w:val="000047A4"/>
    <w:rsid w:val="00006F44"/>
    <w:rsid w:val="00022401"/>
    <w:rsid w:val="00051AC7"/>
    <w:rsid w:val="00055818"/>
    <w:rsid w:val="00071A2C"/>
    <w:rsid w:val="000B03B5"/>
    <w:rsid w:val="000D442E"/>
    <w:rsid w:val="000D4BCA"/>
    <w:rsid w:val="000E2345"/>
    <w:rsid w:val="000F73FB"/>
    <w:rsid w:val="00100E44"/>
    <w:rsid w:val="001055D8"/>
    <w:rsid w:val="0010718C"/>
    <w:rsid w:val="00107928"/>
    <w:rsid w:val="00151ECA"/>
    <w:rsid w:val="0016272A"/>
    <w:rsid w:val="001749DD"/>
    <w:rsid w:val="0018772E"/>
    <w:rsid w:val="001A1FFD"/>
    <w:rsid w:val="001A25DA"/>
    <w:rsid w:val="001A2C7E"/>
    <w:rsid w:val="001B47EA"/>
    <w:rsid w:val="001C0E0A"/>
    <w:rsid w:val="001C2760"/>
    <w:rsid w:val="001E59B1"/>
    <w:rsid w:val="002023ED"/>
    <w:rsid w:val="002252B0"/>
    <w:rsid w:val="002342BB"/>
    <w:rsid w:val="00237B95"/>
    <w:rsid w:val="0025069F"/>
    <w:rsid w:val="00251C24"/>
    <w:rsid w:val="00261329"/>
    <w:rsid w:val="00266D21"/>
    <w:rsid w:val="00286219"/>
    <w:rsid w:val="00292965"/>
    <w:rsid w:val="00296491"/>
    <w:rsid w:val="00296B81"/>
    <w:rsid w:val="002A49F8"/>
    <w:rsid w:val="002B4E51"/>
    <w:rsid w:val="002D0C65"/>
    <w:rsid w:val="002D3A00"/>
    <w:rsid w:val="002E02AE"/>
    <w:rsid w:val="002E4548"/>
    <w:rsid w:val="002E7915"/>
    <w:rsid w:val="002F26D0"/>
    <w:rsid w:val="002F29CE"/>
    <w:rsid w:val="00300B90"/>
    <w:rsid w:val="00310AB8"/>
    <w:rsid w:val="00315073"/>
    <w:rsid w:val="00332511"/>
    <w:rsid w:val="00333BC6"/>
    <w:rsid w:val="00337CAA"/>
    <w:rsid w:val="00347E3A"/>
    <w:rsid w:val="00375C79"/>
    <w:rsid w:val="00393215"/>
    <w:rsid w:val="003B2092"/>
    <w:rsid w:val="003E4DDF"/>
    <w:rsid w:val="004133BA"/>
    <w:rsid w:val="00415684"/>
    <w:rsid w:val="004264E0"/>
    <w:rsid w:val="00445968"/>
    <w:rsid w:val="00446091"/>
    <w:rsid w:val="0047310C"/>
    <w:rsid w:val="00475DD0"/>
    <w:rsid w:val="00477913"/>
    <w:rsid w:val="004A03E8"/>
    <w:rsid w:val="004A41A6"/>
    <w:rsid w:val="004C1637"/>
    <w:rsid w:val="004C195B"/>
    <w:rsid w:val="004E69D5"/>
    <w:rsid w:val="004F601F"/>
    <w:rsid w:val="00517A03"/>
    <w:rsid w:val="00532341"/>
    <w:rsid w:val="00535278"/>
    <w:rsid w:val="00551F64"/>
    <w:rsid w:val="00572D26"/>
    <w:rsid w:val="0058168C"/>
    <w:rsid w:val="00592C44"/>
    <w:rsid w:val="005A76B4"/>
    <w:rsid w:val="005B4A91"/>
    <w:rsid w:val="005F1DDB"/>
    <w:rsid w:val="005F35B4"/>
    <w:rsid w:val="005F674B"/>
    <w:rsid w:val="00603C18"/>
    <w:rsid w:val="0063206B"/>
    <w:rsid w:val="0063648C"/>
    <w:rsid w:val="00640609"/>
    <w:rsid w:val="00646ED9"/>
    <w:rsid w:val="00647038"/>
    <w:rsid w:val="00653215"/>
    <w:rsid w:val="00654DCF"/>
    <w:rsid w:val="00657381"/>
    <w:rsid w:val="00664544"/>
    <w:rsid w:val="00671DC3"/>
    <w:rsid w:val="00692E30"/>
    <w:rsid w:val="00693EA0"/>
    <w:rsid w:val="00696FC9"/>
    <w:rsid w:val="006A5727"/>
    <w:rsid w:val="006B2868"/>
    <w:rsid w:val="006E3A8E"/>
    <w:rsid w:val="006F47B7"/>
    <w:rsid w:val="00720A8D"/>
    <w:rsid w:val="007342D2"/>
    <w:rsid w:val="00742B59"/>
    <w:rsid w:val="00743A2D"/>
    <w:rsid w:val="00745E9B"/>
    <w:rsid w:val="0076148F"/>
    <w:rsid w:val="00764B6F"/>
    <w:rsid w:val="007836F7"/>
    <w:rsid w:val="00784929"/>
    <w:rsid w:val="00791D14"/>
    <w:rsid w:val="0079393F"/>
    <w:rsid w:val="007A491C"/>
    <w:rsid w:val="007C5E89"/>
    <w:rsid w:val="007D337C"/>
    <w:rsid w:val="007E3CA4"/>
    <w:rsid w:val="008132E1"/>
    <w:rsid w:val="00813AC3"/>
    <w:rsid w:val="008142F1"/>
    <w:rsid w:val="0081559B"/>
    <w:rsid w:val="00824EEF"/>
    <w:rsid w:val="00827620"/>
    <w:rsid w:val="00892175"/>
    <w:rsid w:val="00893B7C"/>
    <w:rsid w:val="008D4926"/>
    <w:rsid w:val="008D728B"/>
    <w:rsid w:val="008E30B1"/>
    <w:rsid w:val="008E4CCF"/>
    <w:rsid w:val="008E6B94"/>
    <w:rsid w:val="008F3741"/>
    <w:rsid w:val="00911EAA"/>
    <w:rsid w:val="0092123A"/>
    <w:rsid w:val="00922E61"/>
    <w:rsid w:val="009463B8"/>
    <w:rsid w:val="00947C5D"/>
    <w:rsid w:val="0096746A"/>
    <w:rsid w:val="00972680"/>
    <w:rsid w:val="009800AC"/>
    <w:rsid w:val="00983A3C"/>
    <w:rsid w:val="0099035E"/>
    <w:rsid w:val="009A70D1"/>
    <w:rsid w:val="009A774F"/>
    <w:rsid w:val="009B160D"/>
    <w:rsid w:val="009C0855"/>
    <w:rsid w:val="009D4944"/>
    <w:rsid w:val="009E3E4E"/>
    <w:rsid w:val="009E4AF8"/>
    <w:rsid w:val="00A23BE1"/>
    <w:rsid w:val="00A42ACB"/>
    <w:rsid w:val="00A5296A"/>
    <w:rsid w:val="00A55679"/>
    <w:rsid w:val="00A82CAC"/>
    <w:rsid w:val="00A9185D"/>
    <w:rsid w:val="00A9317D"/>
    <w:rsid w:val="00AA188A"/>
    <w:rsid w:val="00AB7886"/>
    <w:rsid w:val="00AE0932"/>
    <w:rsid w:val="00B07B4A"/>
    <w:rsid w:val="00B26DE3"/>
    <w:rsid w:val="00B31524"/>
    <w:rsid w:val="00B4567F"/>
    <w:rsid w:val="00B608DA"/>
    <w:rsid w:val="00B80209"/>
    <w:rsid w:val="00B865F2"/>
    <w:rsid w:val="00BA0B8A"/>
    <w:rsid w:val="00BA67B8"/>
    <w:rsid w:val="00BC4C42"/>
    <w:rsid w:val="00BC6D15"/>
    <w:rsid w:val="00BD654E"/>
    <w:rsid w:val="00BE7CBF"/>
    <w:rsid w:val="00BF0036"/>
    <w:rsid w:val="00C337BC"/>
    <w:rsid w:val="00C337E0"/>
    <w:rsid w:val="00C3554E"/>
    <w:rsid w:val="00C429FB"/>
    <w:rsid w:val="00C61BA7"/>
    <w:rsid w:val="00C8333B"/>
    <w:rsid w:val="00C867D0"/>
    <w:rsid w:val="00C87CEC"/>
    <w:rsid w:val="00C96341"/>
    <w:rsid w:val="00CA2893"/>
    <w:rsid w:val="00CA3BD6"/>
    <w:rsid w:val="00CA4A8D"/>
    <w:rsid w:val="00CA6719"/>
    <w:rsid w:val="00CB0CCF"/>
    <w:rsid w:val="00CB715E"/>
    <w:rsid w:val="00CC0B8B"/>
    <w:rsid w:val="00CC2FC3"/>
    <w:rsid w:val="00CC4A0A"/>
    <w:rsid w:val="00CC769D"/>
    <w:rsid w:val="00CE0C6C"/>
    <w:rsid w:val="00D05601"/>
    <w:rsid w:val="00D47525"/>
    <w:rsid w:val="00D50215"/>
    <w:rsid w:val="00D53091"/>
    <w:rsid w:val="00D9086D"/>
    <w:rsid w:val="00D908C9"/>
    <w:rsid w:val="00DA11BE"/>
    <w:rsid w:val="00DC34EE"/>
    <w:rsid w:val="00DC3AD2"/>
    <w:rsid w:val="00DF619B"/>
    <w:rsid w:val="00E10D30"/>
    <w:rsid w:val="00E241D1"/>
    <w:rsid w:val="00E82DB4"/>
    <w:rsid w:val="00E914E3"/>
    <w:rsid w:val="00ED5E48"/>
    <w:rsid w:val="00ED790A"/>
    <w:rsid w:val="00F03AC4"/>
    <w:rsid w:val="00F10681"/>
    <w:rsid w:val="00F207C4"/>
    <w:rsid w:val="00F35842"/>
    <w:rsid w:val="00FA13C5"/>
    <w:rsid w:val="00FA450E"/>
    <w:rsid w:val="00FC7424"/>
    <w:rsid w:val="00FC7440"/>
    <w:rsid w:val="00FC7B9A"/>
    <w:rsid w:val="00FD0CED"/>
    <w:rsid w:val="00FD55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7B31984"/>
  <w15:docId w15:val="{E039BA90-967B-4D2F-9C94-CC05C49C3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23ED"/>
  </w:style>
  <w:style w:type="paragraph" w:styleId="1">
    <w:name w:val="heading 1"/>
    <w:basedOn w:val="a"/>
    <w:next w:val="a"/>
    <w:link w:val="10"/>
    <w:qFormat/>
    <w:rsid w:val="00692E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0558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603C18"/>
    <w:pPr>
      <w:keepNext/>
      <w:jc w:val="left"/>
      <w:outlineLvl w:val="2"/>
    </w:pPr>
    <w:rPr>
      <w:rFonts w:eastAsia="Times New Roman"/>
      <w:b/>
      <w:i/>
      <w:sz w:val="28"/>
      <w:szCs w:val="20"/>
      <w:lang w:eastAsia="ru-RU"/>
    </w:rPr>
  </w:style>
  <w:style w:type="paragraph" w:styleId="4">
    <w:name w:val="heading 4"/>
    <w:basedOn w:val="a"/>
    <w:next w:val="a"/>
    <w:link w:val="40"/>
    <w:qFormat/>
    <w:rsid w:val="00445968"/>
    <w:pPr>
      <w:keepNext/>
      <w:jc w:val="center"/>
      <w:outlineLvl w:val="3"/>
    </w:pPr>
    <w:rPr>
      <w:rFonts w:eastAsia="Times New Roman"/>
      <w:b/>
      <w:i/>
      <w:sz w:val="28"/>
      <w:szCs w:val="20"/>
      <w:lang w:eastAsia="ru-RU"/>
    </w:rPr>
  </w:style>
  <w:style w:type="paragraph" w:styleId="5">
    <w:name w:val="heading 5"/>
    <w:basedOn w:val="a"/>
    <w:next w:val="a"/>
    <w:link w:val="50"/>
    <w:qFormat/>
    <w:rsid w:val="00445968"/>
    <w:pPr>
      <w:keepNext/>
      <w:jc w:val="center"/>
      <w:outlineLvl w:val="4"/>
    </w:pPr>
    <w:rPr>
      <w:rFonts w:eastAsia="Times New Roman"/>
      <w:i/>
      <w:sz w:val="28"/>
      <w:szCs w:val="20"/>
      <w:lang w:eastAsia="ru-RU"/>
    </w:rPr>
  </w:style>
  <w:style w:type="paragraph" w:styleId="6">
    <w:name w:val="heading 6"/>
    <w:basedOn w:val="a"/>
    <w:next w:val="a"/>
    <w:link w:val="60"/>
    <w:qFormat/>
    <w:rsid w:val="00603C18"/>
    <w:pPr>
      <w:keepNext/>
      <w:outlineLvl w:val="5"/>
    </w:pPr>
    <w:rPr>
      <w:rFonts w:eastAsia="Times New Roman"/>
      <w:i/>
      <w:sz w:val="28"/>
      <w:szCs w:val="20"/>
      <w:lang w:eastAsia="ru-RU"/>
    </w:rPr>
  </w:style>
  <w:style w:type="paragraph" w:styleId="7">
    <w:name w:val="heading 7"/>
    <w:basedOn w:val="a"/>
    <w:next w:val="a"/>
    <w:link w:val="70"/>
    <w:qFormat/>
    <w:rsid w:val="00603C18"/>
    <w:pPr>
      <w:keepNext/>
      <w:ind w:firstLine="720"/>
      <w:jc w:val="center"/>
      <w:outlineLvl w:val="6"/>
    </w:pPr>
    <w:rPr>
      <w:rFonts w:eastAsia="Times New Roman"/>
      <w:b/>
      <w:sz w:val="28"/>
      <w:szCs w:val="20"/>
      <w:lang w:eastAsia="ru-RU"/>
    </w:rPr>
  </w:style>
  <w:style w:type="paragraph" w:styleId="8">
    <w:name w:val="heading 8"/>
    <w:basedOn w:val="a"/>
    <w:next w:val="a"/>
    <w:link w:val="80"/>
    <w:qFormat/>
    <w:rsid w:val="00445968"/>
    <w:pPr>
      <w:keepNext/>
      <w:jc w:val="center"/>
      <w:outlineLvl w:val="7"/>
    </w:pPr>
    <w:rPr>
      <w:rFonts w:eastAsia="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92E30"/>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692E30"/>
    <w:pPr>
      <w:spacing w:line="276" w:lineRule="auto"/>
      <w:jc w:val="left"/>
      <w:outlineLvl w:val="9"/>
    </w:pPr>
  </w:style>
  <w:style w:type="paragraph" w:styleId="21">
    <w:name w:val="toc 2"/>
    <w:basedOn w:val="a"/>
    <w:next w:val="a"/>
    <w:autoRedefine/>
    <w:uiPriority w:val="39"/>
    <w:semiHidden/>
    <w:unhideWhenUsed/>
    <w:qFormat/>
    <w:rsid w:val="00692E30"/>
    <w:pPr>
      <w:spacing w:after="100" w:line="276" w:lineRule="auto"/>
      <w:ind w:left="220"/>
      <w:jc w:val="left"/>
    </w:pPr>
    <w:rPr>
      <w:rFonts w:asciiTheme="minorHAnsi" w:eastAsiaTheme="minorEastAsia" w:hAnsiTheme="minorHAnsi" w:cstheme="minorBidi"/>
      <w:sz w:val="22"/>
      <w:szCs w:val="22"/>
    </w:rPr>
  </w:style>
  <w:style w:type="paragraph" w:styleId="11">
    <w:name w:val="toc 1"/>
    <w:basedOn w:val="a"/>
    <w:next w:val="a"/>
    <w:autoRedefine/>
    <w:uiPriority w:val="39"/>
    <w:semiHidden/>
    <w:unhideWhenUsed/>
    <w:qFormat/>
    <w:rsid w:val="00692E30"/>
    <w:pPr>
      <w:spacing w:after="100" w:line="276" w:lineRule="auto"/>
      <w:jc w:val="left"/>
    </w:pPr>
    <w:rPr>
      <w:rFonts w:asciiTheme="minorHAnsi" w:eastAsiaTheme="minorEastAsia" w:hAnsiTheme="minorHAnsi" w:cstheme="minorBidi"/>
      <w:sz w:val="22"/>
      <w:szCs w:val="22"/>
    </w:rPr>
  </w:style>
  <w:style w:type="paragraph" w:styleId="31">
    <w:name w:val="toc 3"/>
    <w:basedOn w:val="a"/>
    <w:next w:val="a"/>
    <w:autoRedefine/>
    <w:uiPriority w:val="39"/>
    <w:semiHidden/>
    <w:unhideWhenUsed/>
    <w:qFormat/>
    <w:rsid w:val="00692E30"/>
    <w:pPr>
      <w:spacing w:after="100" w:line="276" w:lineRule="auto"/>
      <w:ind w:left="440"/>
      <w:jc w:val="left"/>
    </w:pPr>
    <w:rPr>
      <w:rFonts w:asciiTheme="minorHAnsi" w:eastAsiaTheme="minorEastAsia" w:hAnsiTheme="minorHAnsi" w:cstheme="minorBidi"/>
      <w:sz w:val="22"/>
      <w:szCs w:val="22"/>
    </w:rPr>
  </w:style>
  <w:style w:type="paragraph" w:styleId="a4">
    <w:name w:val="Balloon Text"/>
    <w:basedOn w:val="a"/>
    <w:link w:val="a5"/>
    <w:uiPriority w:val="99"/>
    <w:semiHidden/>
    <w:unhideWhenUsed/>
    <w:rsid w:val="00692E30"/>
    <w:rPr>
      <w:rFonts w:ascii="Tahoma" w:hAnsi="Tahoma" w:cs="Tahoma"/>
      <w:sz w:val="16"/>
      <w:szCs w:val="16"/>
    </w:rPr>
  </w:style>
  <w:style w:type="character" w:customStyle="1" w:styleId="a5">
    <w:name w:val="Текст выноски Знак"/>
    <w:basedOn w:val="a0"/>
    <w:link w:val="a4"/>
    <w:uiPriority w:val="99"/>
    <w:semiHidden/>
    <w:rsid w:val="00692E30"/>
    <w:rPr>
      <w:rFonts w:ascii="Tahoma" w:hAnsi="Tahoma" w:cs="Tahoma"/>
      <w:sz w:val="16"/>
      <w:szCs w:val="16"/>
    </w:rPr>
  </w:style>
  <w:style w:type="paragraph" w:styleId="a6">
    <w:name w:val="header"/>
    <w:basedOn w:val="a"/>
    <w:link w:val="a7"/>
    <w:uiPriority w:val="99"/>
    <w:unhideWhenUsed/>
    <w:rsid w:val="00654DCF"/>
    <w:pPr>
      <w:tabs>
        <w:tab w:val="center" w:pos="4677"/>
        <w:tab w:val="right" w:pos="9355"/>
      </w:tabs>
    </w:pPr>
  </w:style>
  <w:style w:type="character" w:customStyle="1" w:styleId="a7">
    <w:name w:val="Верхний колонтитул Знак"/>
    <w:basedOn w:val="a0"/>
    <w:link w:val="a6"/>
    <w:uiPriority w:val="99"/>
    <w:rsid w:val="00654DCF"/>
  </w:style>
  <w:style w:type="paragraph" w:styleId="a8">
    <w:name w:val="footer"/>
    <w:basedOn w:val="a"/>
    <w:link w:val="a9"/>
    <w:unhideWhenUsed/>
    <w:rsid w:val="00654DCF"/>
    <w:pPr>
      <w:tabs>
        <w:tab w:val="center" w:pos="4677"/>
        <w:tab w:val="right" w:pos="9355"/>
      </w:tabs>
    </w:pPr>
  </w:style>
  <w:style w:type="character" w:customStyle="1" w:styleId="a9">
    <w:name w:val="Нижний колонтитул Знак"/>
    <w:basedOn w:val="a0"/>
    <w:link w:val="a8"/>
    <w:uiPriority w:val="99"/>
    <w:semiHidden/>
    <w:rsid w:val="00654DCF"/>
  </w:style>
  <w:style w:type="paragraph" w:styleId="aa">
    <w:name w:val="List Paragraph"/>
    <w:basedOn w:val="a"/>
    <w:uiPriority w:val="34"/>
    <w:qFormat/>
    <w:rsid w:val="000D442E"/>
    <w:pPr>
      <w:ind w:left="720"/>
      <w:contextualSpacing/>
    </w:pPr>
  </w:style>
  <w:style w:type="paragraph" w:styleId="ab">
    <w:name w:val="Body Text"/>
    <w:basedOn w:val="a"/>
    <w:link w:val="ac"/>
    <w:rsid w:val="00445968"/>
    <w:rPr>
      <w:rFonts w:eastAsia="Times New Roman"/>
      <w:sz w:val="28"/>
      <w:szCs w:val="20"/>
      <w:lang w:eastAsia="ru-RU"/>
    </w:rPr>
  </w:style>
  <w:style w:type="character" w:customStyle="1" w:styleId="ac">
    <w:name w:val="Основной текст Знак"/>
    <w:basedOn w:val="a0"/>
    <w:link w:val="ab"/>
    <w:rsid w:val="00445968"/>
    <w:rPr>
      <w:rFonts w:eastAsia="Times New Roman"/>
      <w:sz w:val="28"/>
      <w:szCs w:val="20"/>
      <w:lang w:eastAsia="ru-RU"/>
    </w:rPr>
  </w:style>
  <w:style w:type="paragraph" w:styleId="32">
    <w:name w:val="Body Text Indent 3"/>
    <w:basedOn w:val="a"/>
    <w:link w:val="33"/>
    <w:rsid w:val="00445968"/>
    <w:pPr>
      <w:ind w:firstLine="720"/>
    </w:pPr>
    <w:rPr>
      <w:rFonts w:eastAsia="Times New Roman"/>
      <w:sz w:val="28"/>
      <w:szCs w:val="20"/>
      <w:lang w:eastAsia="ru-RU"/>
    </w:rPr>
  </w:style>
  <w:style w:type="character" w:customStyle="1" w:styleId="33">
    <w:name w:val="Основной текст с отступом 3 Знак"/>
    <w:basedOn w:val="a0"/>
    <w:link w:val="32"/>
    <w:rsid w:val="00445968"/>
    <w:rPr>
      <w:rFonts w:eastAsia="Times New Roman"/>
      <w:sz w:val="28"/>
      <w:szCs w:val="20"/>
      <w:lang w:eastAsia="ru-RU"/>
    </w:rPr>
  </w:style>
  <w:style w:type="paragraph" w:styleId="34">
    <w:name w:val="Body Text 3"/>
    <w:basedOn w:val="a"/>
    <w:link w:val="35"/>
    <w:unhideWhenUsed/>
    <w:rsid w:val="00445968"/>
    <w:pPr>
      <w:spacing w:after="120"/>
    </w:pPr>
    <w:rPr>
      <w:sz w:val="16"/>
      <w:szCs w:val="16"/>
    </w:rPr>
  </w:style>
  <w:style w:type="character" w:customStyle="1" w:styleId="35">
    <w:name w:val="Основной текст 3 Знак"/>
    <w:basedOn w:val="a0"/>
    <w:link w:val="34"/>
    <w:uiPriority w:val="99"/>
    <w:rsid w:val="00445968"/>
    <w:rPr>
      <w:sz w:val="16"/>
      <w:szCs w:val="16"/>
    </w:rPr>
  </w:style>
  <w:style w:type="character" w:customStyle="1" w:styleId="40">
    <w:name w:val="Заголовок 4 Знак"/>
    <w:basedOn w:val="a0"/>
    <w:link w:val="4"/>
    <w:rsid w:val="00445968"/>
    <w:rPr>
      <w:rFonts w:eastAsia="Times New Roman"/>
      <w:b/>
      <w:i/>
      <w:sz w:val="28"/>
      <w:szCs w:val="20"/>
      <w:lang w:eastAsia="ru-RU"/>
    </w:rPr>
  </w:style>
  <w:style w:type="character" w:customStyle="1" w:styleId="50">
    <w:name w:val="Заголовок 5 Знак"/>
    <w:basedOn w:val="a0"/>
    <w:link w:val="5"/>
    <w:rsid w:val="00445968"/>
    <w:rPr>
      <w:rFonts w:eastAsia="Times New Roman"/>
      <w:i/>
      <w:sz w:val="28"/>
      <w:szCs w:val="20"/>
      <w:lang w:eastAsia="ru-RU"/>
    </w:rPr>
  </w:style>
  <w:style w:type="character" w:customStyle="1" w:styleId="80">
    <w:name w:val="Заголовок 8 Знак"/>
    <w:basedOn w:val="a0"/>
    <w:link w:val="8"/>
    <w:rsid w:val="00445968"/>
    <w:rPr>
      <w:rFonts w:eastAsia="Times New Roman"/>
      <w:b/>
      <w:sz w:val="28"/>
      <w:szCs w:val="20"/>
      <w:lang w:eastAsia="ru-RU"/>
    </w:rPr>
  </w:style>
  <w:style w:type="character" w:customStyle="1" w:styleId="20">
    <w:name w:val="Заголовок 2 Знак"/>
    <w:basedOn w:val="a0"/>
    <w:link w:val="2"/>
    <w:uiPriority w:val="9"/>
    <w:rsid w:val="00055818"/>
    <w:rPr>
      <w:rFonts w:asciiTheme="majorHAnsi" w:eastAsiaTheme="majorEastAsia" w:hAnsiTheme="majorHAnsi" w:cstheme="majorBidi"/>
      <w:b/>
      <w:bCs/>
      <w:color w:val="4F81BD" w:themeColor="accent1"/>
      <w:sz w:val="26"/>
      <w:szCs w:val="26"/>
    </w:rPr>
  </w:style>
  <w:style w:type="paragraph" w:styleId="22">
    <w:name w:val="Body Text Indent 2"/>
    <w:basedOn w:val="a"/>
    <w:link w:val="23"/>
    <w:unhideWhenUsed/>
    <w:rsid w:val="00603C18"/>
    <w:pPr>
      <w:spacing w:after="120" w:line="480" w:lineRule="auto"/>
      <w:ind w:left="283"/>
    </w:pPr>
  </w:style>
  <w:style w:type="character" w:customStyle="1" w:styleId="23">
    <w:name w:val="Основной текст с отступом 2 Знак"/>
    <w:basedOn w:val="a0"/>
    <w:link w:val="22"/>
    <w:uiPriority w:val="99"/>
    <w:semiHidden/>
    <w:rsid w:val="00603C18"/>
  </w:style>
  <w:style w:type="character" w:customStyle="1" w:styleId="30">
    <w:name w:val="Заголовок 3 Знак"/>
    <w:basedOn w:val="a0"/>
    <w:link w:val="3"/>
    <w:rsid w:val="00603C18"/>
    <w:rPr>
      <w:rFonts w:eastAsia="Times New Roman"/>
      <w:b/>
      <w:i/>
      <w:sz w:val="28"/>
      <w:szCs w:val="20"/>
      <w:lang w:eastAsia="ru-RU"/>
    </w:rPr>
  </w:style>
  <w:style w:type="character" w:customStyle="1" w:styleId="60">
    <w:name w:val="Заголовок 6 Знак"/>
    <w:basedOn w:val="a0"/>
    <w:link w:val="6"/>
    <w:rsid w:val="00603C18"/>
    <w:rPr>
      <w:rFonts w:eastAsia="Times New Roman"/>
      <w:i/>
      <w:sz w:val="28"/>
      <w:szCs w:val="20"/>
      <w:lang w:eastAsia="ru-RU"/>
    </w:rPr>
  </w:style>
  <w:style w:type="character" w:customStyle="1" w:styleId="70">
    <w:name w:val="Заголовок 7 Знак"/>
    <w:basedOn w:val="a0"/>
    <w:link w:val="7"/>
    <w:rsid w:val="00603C18"/>
    <w:rPr>
      <w:rFonts w:eastAsia="Times New Roman"/>
      <w:b/>
      <w:sz w:val="28"/>
      <w:szCs w:val="20"/>
      <w:lang w:eastAsia="ru-RU"/>
    </w:rPr>
  </w:style>
  <w:style w:type="paragraph" w:styleId="ad">
    <w:name w:val="Title"/>
    <w:basedOn w:val="a"/>
    <w:link w:val="ae"/>
    <w:qFormat/>
    <w:rsid w:val="00603C18"/>
    <w:pPr>
      <w:jc w:val="center"/>
    </w:pPr>
    <w:rPr>
      <w:rFonts w:eastAsia="Times New Roman"/>
      <w:b/>
      <w:sz w:val="28"/>
      <w:szCs w:val="20"/>
      <w:lang w:eastAsia="ru-RU"/>
    </w:rPr>
  </w:style>
  <w:style w:type="character" w:customStyle="1" w:styleId="ae">
    <w:name w:val="Заголовок Знак"/>
    <w:basedOn w:val="a0"/>
    <w:link w:val="ad"/>
    <w:rsid w:val="00603C18"/>
    <w:rPr>
      <w:rFonts w:eastAsia="Times New Roman"/>
      <w:b/>
      <w:sz w:val="28"/>
      <w:szCs w:val="20"/>
      <w:lang w:eastAsia="ru-RU"/>
    </w:rPr>
  </w:style>
  <w:style w:type="paragraph" w:styleId="af">
    <w:name w:val="Body Text Indent"/>
    <w:basedOn w:val="a"/>
    <w:link w:val="af0"/>
    <w:rsid w:val="00603C18"/>
    <w:pPr>
      <w:jc w:val="center"/>
    </w:pPr>
    <w:rPr>
      <w:rFonts w:eastAsia="Times New Roman"/>
      <w:b/>
      <w:sz w:val="28"/>
      <w:szCs w:val="20"/>
      <w:lang w:eastAsia="ru-RU"/>
    </w:rPr>
  </w:style>
  <w:style w:type="character" w:customStyle="1" w:styleId="af0">
    <w:name w:val="Основной текст с отступом Знак"/>
    <w:basedOn w:val="a0"/>
    <w:link w:val="af"/>
    <w:rsid w:val="00603C18"/>
    <w:rPr>
      <w:rFonts w:eastAsia="Times New Roman"/>
      <w:b/>
      <w:sz w:val="28"/>
      <w:szCs w:val="20"/>
      <w:lang w:eastAsia="ru-RU"/>
    </w:rPr>
  </w:style>
  <w:style w:type="paragraph" w:styleId="af1">
    <w:name w:val="caption"/>
    <w:basedOn w:val="a"/>
    <w:qFormat/>
    <w:rsid w:val="00603C18"/>
    <w:pPr>
      <w:jc w:val="center"/>
    </w:pPr>
    <w:rPr>
      <w:rFonts w:eastAsia="Times New Roman"/>
      <w:b/>
      <w:sz w:val="28"/>
      <w:szCs w:val="20"/>
      <w:lang w:eastAsia="ru-RU"/>
    </w:rPr>
  </w:style>
  <w:style w:type="paragraph" w:styleId="24">
    <w:name w:val="Body Text 2"/>
    <w:basedOn w:val="a"/>
    <w:link w:val="25"/>
    <w:rsid w:val="00603C18"/>
    <w:rPr>
      <w:rFonts w:eastAsia="Times New Roman"/>
      <w:i/>
      <w:sz w:val="28"/>
      <w:szCs w:val="20"/>
      <w:lang w:eastAsia="ru-RU"/>
    </w:rPr>
  </w:style>
  <w:style w:type="character" w:customStyle="1" w:styleId="25">
    <w:name w:val="Основной текст 2 Знак"/>
    <w:basedOn w:val="a0"/>
    <w:link w:val="24"/>
    <w:rsid w:val="00603C18"/>
    <w:rPr>
      <w:rFonts w:eastAsia="Times New Roman"/>
      <w:i/>
      <w:sz w:val="28"/>
      <w:szCs w:val="20"/>
      <w:lang w:eastAsia="ru-RU"/>
    </w:rPr>
  </w:style>
  <w:style w:type="paragraph" w:styleId="af2">
    <w:name w:val="Document Map"/>
    <w:basedOn w:val="a"/>
    <w:link w:val="af3"/>
    <w:semiHidden/>
    <w:rsid w:val="00603C18"/>
    <w:pPr>
      <w:shd w:val="clear" w:color="auto" w:fill="000080"/>
      <w:jc w:val="left"/>
    </w:pPr>
    <w:rPr>
      <w:rFonts w:ascii="Tahoma" w:eastAsia="Times New Roman" w:hAnsi="Tahoma" w:cs="Tahoma"/>
      <w:sz w:val="20"/>
      <w:szCs w:val="20"/>
      <w:lang w:eastAsia="ru-RU"/>
    </w:rPr>
  </w:style>
  <w:style w:type="character" w:customStyle="1" w:styleId="af3">
    <w:name w:val="Схема документа Знак"/>
    <w:basedOn w:val="a0"/>
    <w:link w:val="af2"/>
    <w:semiHidden/>
    <w:rsid w:val="00603C18"/>
    <w:rPr>
      <w:rFonts w:ascii="Tahoma" w:eastAsia="Times New Roman" w:hAnsi="Tahoma" w:cs="Tahoma"/>
      <w:sz w:val="20"/>
      <w:szCs w:val="20"/>
      <w:shd w:val="clear" w:color="auto" w:fill="000080"/>
      <w:lang w:eastAsia="ru-RU"/>
    </w:rPr>
  </w:style>
  <w:style w:type="character" w:styleId="af4">
    <w:name w:val="page number"/>
    <w:basedOn w:val="a0"/>
    <w:rsid w:val="00603C18"/>
  </w:style>
  <w:style w:type="table" w:styleId="af5">
    <w:name w:val="Table Grid"/>
    <w:basedOn w:val="a1"/>
    <w:uiPriority w:val="59"/>
    <w:rsid w:val="00F03AC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wrap">
    <w:name w:val="nowrap"/>
    <w:basedOn w:val="a0"/>
    <w:rsid w:val="00151ECA"/>
  </w:style>
  <w:style w:type="paragraph" w:styleId="af6">
    <w:name w:val="Normal (Web)"/>
    <w:basedOn w:val="a"/>
    <w:uiPriority w:val="99"/>
    <w:semiHidden/>
    <w:unhideWhenUsed/>
    <w:rsid w:val="00BC4C42"/>
    <w:pPr>
      <w:spacing w:before="100" w:beforeAutospacing="1" w:after="100" w:afterAutospacing="1"/>
      <w:jc w:val="left"/>
    </w:pPr>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3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eader" Target="header4.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png"/><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header" Target="header1.xml"/><Relationship Id="rId51" Type="http://schemas.openxmlformats.org/officeDocument/2006/relationships/image" Target="media/image40.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header" Target="header3.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png"/><Relationship Id="rId50" Type="http://schemas.openxmlformats.org/officeDocument/2006/relationships/image" Target="media/image39.jpeg"/><Relationship Id="rId55"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3F5BB-CE11-4296-BE44-21ACD7BBA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1097</TotalTime>
  <Pages>39</Pages>
  <Words>4379</Words>
  <Characters>24962</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Яна</dc:creator>
  <cp:lastModifiedBy>Методист</cp:lastModifiedBy>
  <cp:revision>40</cp:revision>
  <dcterms:created xsi:type="dcterms:W3CDTF">2025-02-10T13:34:00Z</dcterms:created>
  <dcterms:modified xsi:type="dcterms:W3CDTF">2025-02-21T07:04:00Z</dcterms:modified>
</cp:coreProperties>
</file>